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97" w:rsidRDefault="000C2BFA" w:rsidP="003C1CD8">
      <w:r w:rsidRPr="00365E9D">
        <w:rPr>
          <w:rFonts w:ascii="Times New Roman" w:hAnsi="Times New Roman"/>
          <w:noProof/>
          <w:color w:val="auto"/>
          <w:sz w:val="24"/>
          <w:szCs w:val="24"/>
          <w:lang w:eastAsia="nl-NL"/>
        </w:rPr>
        <w:drawing>
          <wp:anchor distT="0" distB="0" distL="114300" distR="114300" simplePos="0" relativeHeight="251697152" behindDoc="1" locked="0" layoutInCell="0" allowOverlap="1" wp14:anchorId="5E696978" wp14:editId="0D0002D4">
            <wp:simplePos x="0" y="0"/>
            <wp:positionH relativeFrom="page">
              <wp:posOffset>257175</wp:posOffset>
            </wp:positionH>
            <wp:positionV relativeFrom="margin">
              <wp:align>top</wp:align>
            </wp:positionV>
            <wp:extent cx="6858000" cy="9144000"/>
            <wp:effectExtent l="0" t="0" r="0" b="0"/>
            <wp:wrapNone/>
            <wp:docPr id="1"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6"/>
                    <a:stretch>
                      <a:fillRect/>
                    </a:stretch>
                  </pic:blipFill>
                  <pic:spPr>
                    <a:xfrm>
                      <a:off x="0" y="0"/>
                      <a:ext cx="6858000" cy="9144000"/>
                    </a:xfrm>
                    <a:prstGeom prst="rect">
                      <a:avLst/>
                    </a:prstGeom>
                  </pic:spPr>
                </pic:pic>
              </a:graphicData>
            </a:graphic>
          </wp:anchor>
        </w:drawing>
      </w: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5A1F32" w:rsidP="003C1CD8">
      <w:pPr>
        <w:rPr>
          <w:rFonts w:ascii="Times New Roman" w:hAnsi="Times New Roman"/>
          <w:noProof/>
          <w:color w:val="auto"/>
          <w:sz w:val="24"/>
          <w:szCs w:val="24"/>
          <w:lang w:eastAsia="nl-NL"/>
        </w:rPr>
      </w:pPr>
      <w:r>
        <w:rPr>
          <w:rFonts w:ascii="Times New Roman" w:hAnsi="Times New Roman"/>
          <w:noProof/>
          <w:color w:val="auto"/>
          <w:sz w:val="24"/>
          <w:szCs w:val="24"/>
          <w:lang w:eastAsia="nl-NL"/>
        </w:rPr>
        <mc:AlternateContent>
          <mc:Choice Requires="wps">
            <w:drawing>
              <wp:anchor distT="36576" distB="36576" distL="36576" distR="36576" simplePos="0" relativeHeight="251664384" behindDoc="0" locked="0" layoutInCell="0" allowOverlap="1" wp14:anchorId="227A1749" wp14:editId="40DC0DAE">
                <wp:simplePos x="0" y="0"/>
                <wp:positionH relativeFrom="page">
                  <wp:posOffset>986155</wp:posOffset>
                </wp:positionH>
                <wp:positionV relativeFrom="page">
                  <wp:posOffset>986790</wp:posOffset>
                </wp:positionV>
                <wp:extent cx="5608320" cy="8298180"/>
                <wp:effectExtent l="0" t="0" r="0" b="190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8298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23897" w:rsidRDefault="00D67B5C" w:rsidP="00A23897">
                            <w:pPr>
                              <w:pStyle w:val="kop1"/>
                              <w:rPr>
                                <w:color w:val="9BBB59" w:themeColor="accent3"/>
                                <w:sz w:val="36"/>
                                <w:szCs w:val="36"/>
                              </w:rPr>
                            </w:pPr>
                            <w:r>
                              <w:rPr>
                                <w:sz w:val="40"/>
                                <w:szCs w:val="40"/>
                              </w:rPr>
                              <w:t>Ontwikkelings- en gedragsstoornissen</w:t>
                            </w:r>
                            <w:r w:rsidR="00A23897">
                              <w:rPr>
                                <w:sz w:val="40"/>
                                <w:szCs w:val="40"/>
                              </w:rPr>
                              <w:br/>
                            </w:r>
                            <w:r w:rsidR="00A23897" w:rsidRPr="00D5423A">
                              <w:rPr>
                                <w:color w:val="9BBB59" w:themeColor="accent3"/>
                                <w:sz w:val="36"/>
                                <w:szCs w:val="36"/>
                              </w:rPr>
                              <w:t>Opdrachten</w:t>
                            </w:r>
                          </w:p>
                          <w:p w:rsidR="00934607" w:rsidRPr="00934607" w:rsidRDefault="00934607" w:rsidP="00934607">
                            <w:pPr>
                              <w:pStyle w:val="Geenafstand"/>
                              <w:jc w:val="left"/>
                            </w:pPr>
                            <w:r>
                              <w:t>Tip: Gebruik voor deze opdrachten het boek bewegingsagogie</w:t>
                            </w:r>
                            <w:r>
                              <w:br/>
                            </w:r>
                          </w:p>
                          <w:p w:rsidR="00A23897" w:rsidRPr="00A23897" w:rsidRDefault="00A23897" w:rsidP="00A23897">
                            <w:pPr>
                              <w:jc w:val="left"/>
                              <w:rPr>
                                <w:rFonts w:ascii="Arial" w:hAnsi="Arial" w:cs="Arial"/>
                                <w:color w:val="000000" w:themeColor="text1"/>
                              </w:rPr>
                            </w:pPr>
                            <w:r w:rsidRPr="00A23897">
                              <w:rPr>
                                <w:b/>
                                <w:sz w:val="28"/>
                                <w:szCs w:val="28"/>
                              </w:rPr>
                              <w:t>Opdracht 1: Opwarmen</w:t>
                            </w:r>
                            <w:r>
                              <w:br/>
                            </w:r>
                            <w:r w:rsidRPr="00A23897">
                              <w:rPr>
                                <w:rFonts w:ascii="Arial" w:hAnsi="Arial" w:cs="Arial"/>
                                <w:color w:val="000000" w:themeColor="text1"/>
                              </w:rPr>
                              <w:t>Beantwoord de volgende vragen.</w:t>
                            </w:r>
                          </w:p>
                          <w:p w:rsidR="00A23897" w:rsidRPr="00A23897" w:rsidRDefault="00A23897" w:rsidP="00A23897">
                            <w:pPr>
                              <w:numPr>
                                <w:ilvl w:val="0"/>
                                <w:numId w:val="1"/>
                              </w:numPr>
                              <w:jc w:val="left"/>
                              <w:rPr>
                                <w:rFonts w:ascii="Arial" w:hAnsi="Arial" w:cs="Arial"/>
                                <w:color w:val="000000" w:themeColor="text1"/>
                              </w:rPr>
                            </w:pPr>
                            <w:r w:rsidRPr="00A23897">
                              <w:rPr>
                                <w:rFonts w:ascii="Arial" w:hAnsi="Arial" w:cs="Arial"/>
                                <w:color w:val="000000" w:themeColor="text1"/>
                              </w:rPr>
                              <w:t>Welk gedrag van cliënten vind jij moeilijk?</w:t>
                            </w:r>
                          </w:p>
                          <w:p w:rsidR="00A23897" w:rsidRPr="00A23897" w:rsidRDefault="00A23897" w:rsidP="00A23897">
                            <w:pPr>
                              <w:numPr>
                                <w:ilvl w:val="0"/>
                                <w:numId w:val="1"/>
                              </w:numPr>
                              <w:jc w:val="left"/>
                              <w:rPr>
                                <w:rFonts w:ascii="Arial" w:hAnsi="Arial" w:cs="Arial"/>
                                <w:color w:val="000000" w:themeColor="text1"/>
                              </w:rPr>
                            </w:pPr>
                            <w:r w:rsidRPr="00A23897">
                              <w:rPr>
                                <w:rFonts w:ascii="Arial" w:hAnsi="Arial" w:cs="Arial"/>
                                <w:color w:val="000000" w:themeColor="text1"/>
                              </w:rPr>
                              <w:t>Wanneer vind je het gedrag echt problematisch worden?</w:t>
                            </w:r>
                          </w:p>
                          <w:p w:rsidR="00A23897" w:rsidRPr="00A23897" w:rsidRDefault="00A23897" w:rsidP="00A23897">
                            <w:pPr>
                              <w:numPr>
                                <w:ilvl w:val="0"/>
                                <w:numId w:val="1"/>
                              </w:numPr>
                              <w:jc w:val="left"/>
                              <w:rPr>
                                <w:rFonts w:ascii="Arial" w:hAnsi="Arial" w:cs="Arial"/>
                                <w:color w:val="000000" w:themeColor="text1"/>
                              </w:rPr>
                            </w:pPr>
                            <w:r w:rsidRPr="00A23897">
                              <w:rPr>
                                <w:rFonts w:ascii="Arial" w:hAnsi="Arial" w:cs="Arial"/>
                                <w:color w:val="000000" w:themeColor="text1"/>
                              </w:rPr>
                              <w:t xml:space="preserve">Welke </w:t>
                            </w:r>
                            <w:r w:rsidR="005A1F32">
                              <w:rPr>
                                <w:rFonts w:ascii="Arial" w:hAnsi="Arial" w:cs="Arial"/>
                                <w:color w:val="000000" w:themeColor="text1"/>
                              </w:rPr>
                              <w:t>ontwikkelingsstoornissen</w:t>
                            </w:r>
                            <w:r w:rsidRPr="00A23897">
                              <w:rPr>
                                <w:rFonts w:ascii="Arial" w:hAnsi="Arial" w:cs="Arial"/>
                                <w:color w:val="000000" w:themeColor="text1"/>
                              </w:rPr>
                              <w:t xml:space="preserve"> ken je?</w:t>
                            </w:r>
                          </w:p>
                          <w:p w:rsidR="00A70E31" w:rsidRPr="00A70E31" w:rsidRDefault="00A70E31" w:rsidP="00A70E31">
                            <w:pPr>
                              <w:numPr>
                                <w:ilvl w:val="0"/>
                                <w:numId w:val="1"/>
                              </w:numPr>
                              <w:jc w:val="left"/>
                              <w:rPr>
                                <w:rFonts w:ascii="Arial" w:hAnsi="Arial" w:cs="Arial"/>
                                <w:color w:val="000000" w:themeColor="text1"/>
                              </w:rPr>
                            </w:pPr>
                            <w:r w:rsidRPr="00A70E31">
                              <w:rPr>
                                <w:rFonts w:ascii="Arial" w:hAnsi="Arial" w:cs="Arial"/>
                                <w:color w:val="000000" w:themeColor="text1"/>
                              </w:rPr>
                              <w:t>Autisten vinden het moeilijk om in te schatten hoe een ander zich voelt. Wat denk je dat dit voor de communicatie betekent?</w:t>
                            </w:r>
                          </w:p>
                          <w:p w:rsidR="008B35CF" w:rsidRPr="008B35CF" w:rsidRDefault="00A70E31" w:rsidP="008B35CF">
                            <w:pPr>
                              <w:numPr>
                                <w:ilvl w:val="0"/>
                                <w:numId w:val="1"/>
                              </w:numPr>
                              <w:jc w:val="left"/>
                              <w:rPr>
                                <w:rFonts w:ascii="Arial" w:hAnsi="Arial" w:cs="Arial"/>
                                <w:color w:val="000000" w:themeColor="text1"/>
                              </w:rPr>
                            </w:pPr>
                            <w:r w:rsidRPr="00A70E31">
                              <w:rPr>
                                <w:rFonts w:ascii="Arial" w:hAnsi="Arial" w:cs="Arial"/>
                                <w:color w:val="000000" w:themeColor="text1"/>
                              </w:rPr>
                              <w:t>Ken je iemand met autisme</w:t>
                            </w:r>
                            <w:r>
                              <w:rPr>
                                <w:rFonts w:ascii="Arial" w:hAnsi="Arial" w:cs="Arial"/>
                                <w:color w:val="000000" w:themeColor="text1"/>
                              </w:rPr>
                              <w:t xml:space="preserve"> of ADHD</w:t>
                            </w:r>
                            <w:r w:rsidRPr="00A70E31">
                              <w:rPr>
                                <w:rFonts w:ascii="Arial" w:hAnsi="Arial" w:cs="Arial"/>
                                <w:color w:val="000000" w:themeColor="text1"/>
                              </w:rPr>
                              <w:t>? Wat betekent dat voor zijn of haar leven?</w:t>
                            </w:r>
                          </w:p>
                          <w:p w:rsidR="00A23897" w:rsidRDefault="00A23897" w:rsidP="00A23897">
                            <w:pPr>
                              <w:jc w:val="left"/>
                              <w:rPr>
                                <w:rFonts w:ascii="Arial" w:hAnsi="Arial" w:cs="Arial"/>
                              </w:rPr>
                            </w:pPr>
                          </w:p>
                          <w:p w:rsidR="00A23897" w:rsidRPr="00A23897" w:rsidRDefault="00A23897" w:rsidP="00A23897">
                            <w:pPr>
                              <w:jc w:val="left"/>
                              <w:rPr>
                                <w:rFonts w:ascii="Arial" w:hAnsi="Arial" w:cs="Arial"/>
                                <w:b/>
                                <w:sz w:val="24"/>
                                <w:szCs w:val="24"/>
                              </w:rPr>
                            </w:pPr>
                            <w:r w:rsidRPr="00A23897">
                              <w:rPr>
                                <w:rFonts w:ascii="Arial" w:hAnsi="Arial" w:cs="Arial"/>
                                <w:b/>
                                <w:sz w:val="24"/>
                                <w:szCs w:val="24"/>
                              </w:rPr>
                              <w:t>Opdracht 2: Herkennen</w:t>
                            </w:r>
                            <w:r w:rsidR="005A1F32">
                              <w:rPr>
                                <w:rFonts w:ascii="Arial" w:hAnsi="Arial" w:cs="Arial"/>
                                <w:b/>
                                <w:sz w:val="24"/>
                                <w:szCs w:val="24"/>
                              </w:rPr>
                              <w:t xml:space="preserve"> en begrijpen</w:t>
                            </w:r>
                          </w:p>
                          <w:p w:rsidR="00A70E31" w:rsidRPr="008B35CF" w:rsidRDefault="00A70E31" w:rsidP="00A23897">
                            <w:pPr>
                              <w:jc w:val="both"/>
                              <w:rPr>
                                <w:rFonts w:ascii="Arial" w:hAnsi="Arial" w:cs="Arial"/>
                                <w:color w:val="auto"/>
                              </w:rPr>
                            </w:pPr>
                            <w:r w:rsidRPr="008B35CF">
                              <w:rPr>
                                <w:rFonts w:ascii="Arial" w:hAnsi="Arial" w:cs="Arial"/>
                                <w:color w:val="auto"/>
                              </w:rPr>
                              <w:t xml:space="preserve">Zoek van onderstaande </w:t>
                            </w:r>
                            <w:r w:rsidR="005A1F32">
                              <w:rPr>
                                <w:rFonts w:ascii="Arial" w:hAnsi="Arial" w:cs="Arial"/>
                                <w:color w:val="auto"/>
                              </w:rPr>
                              <w:t>begrippen</w:t>
                            </w:r>
                            <w:r w:rsidRPr="008B35CF">
                              <w:rPr>
                                <w:rFonts w:ascii="Arial" w:hAnsi="Arial" w:cs="Arial"/>
                                <w:color w:val="auto"/>
                              </w:rPr>
                              <w:t xml:space="preserve"> de betekenis op. </w:t>
                            </w:r>
                          </w:p>
                          <w:p w:rsidR="00A23897" w:rsidRPr="00A23897" w:rsidRDefault="00A23897" w:rsidP="00A23897">
                            <w:pPr>
                              <w:numPr>
                                <w:ilvl w:val="0"/>
                                <w:numId w:val="3"/>
                              </w:numPr>
                              <w:jc w:val="left"/>
                              <w:rPr>
                                <w:rFonts w:ascii="Arial" w:hAnsi="Arial" w:cs="Arial"/>
                                <w:color w:val="000000" w:themeColor="text1"/>
                              </w:rPr>
                            </w:pPr>
                            <w:r w:rsidRPr="00A23897">
                              <w:rPr>
                                <w:rFonts w:ascii="Arial" w:hAnsi="Arial" w:cs="Arial"/>
                                <w:color w:val="000000" w:themeColor="text1"/>
                              </w:rPr>
                              <w:t xml:space="preserve">Naar buiten gerichte gedragsproblematiek     </w:t>
                            </w:r>
                          </w:p>
                          <w:p w:rsidR="00A23897" w:rsidRPr="005A1F32" w:rsidRDefault="00A23897" w:rsidP="005A1F32">
                            <w:pPr>
                              <w:numPr>
                                <w:ilvl w:val="0"/>
                                <w:numId w:val="3"/>
                              </w:numPr>
                              <w:jc w:val="left"/>
                              <w:rPr>
                                <w:rFonts w:ascii="Arial" w:hAnsi="Arial" w:cs="Arial"/>
                                <w:color w:val="000000" w:themeColor="text1"/>
                              </w:rPr>
                            </w:pPr>
                            <w:r w:rsidRPr="00A23897">
                              <w:rPr>
                                <w:rFonts w:ascii="Arial" w:hAnsi="Arial" w:cs="Arial"/>
                                <w:color w:val="000000" w:themeColor="text1"/>
                              </w:rPr>
                              <w:t xml:space="preserve">Naar binnen gerichte gedragsproblematiek    </w:t>
                            </w:r>
                            <w:r w:rsidRPr="005A1F32">
                              <w:rPr>
                                <w:rFonts w:ascii="Arial" w:hAnsi="Arial" w:cs="Arial"/>
                                <w:color w:val="000000" w:themeColor="text1"/>
                              </w:rPr>
                              <w:t xml:space="preserve">  </w:t>
                            </w:r>
                          </w:p>
                          <w:p w:rsidR="008B35CF" w:rsidRDefault="00A23897" w:rsidP="008B35CF">
                            <w:pPr>
                              <w:numPr>
                                <w:ilvl w:val="0"/>
                                <w:numId w:val="3"/>
                              </w:numPr>
                              <w:jc w:val="left"/>
                              <w:rPr>
                                <w:rFonts w:ascii="Arial" w:hAnsi="Arial" w:cs="Arial"/>
                                <w:color w:val="000000" w:themeColor="text1"/>
                              </w:rPr>
                            </w:pPr>
                            <w:r w:rsidRPr="00A23897">
                              <w:rPr>
                                <w:rFonts w:ascii="Arial" w:hAnsi="Arial" w:cs="Arial"/>
                                <w:color w:val="000000" w:themeColor="text1"/>
                              </w:rPr>
                              <w:t xml:space="preserve">Inhibitieproblemen     </w:t>
                            </w:r>
                          </w:p>
                          <w:p w:rsidR="00A23897" w:rsidRDefault="00A23897" w:rsidP="00A23897">
                            <w:pPr>
                              <w:numPr>
                                <w:ilvl w:val="0"/>
                                <w:numId w:val="3"/>
                              </w:numPr>
                              <w:jc w:val="left"/>
                              <w:rPr>
                                <w:rFonts w:ascii="Arial" w:hAnsi="Arial" w:cs="Arial"/>
                                <w:color w:val="000000" w:themeColor="text1"/>
                              </w:rPr>
                            </w:pPr>
                            <w:r w:rsidRPr="00A23897">
                              <w:rPr>
                                <w:rFonts w:ascii="Arial" w:hAnsi="Arial" w:cs="Arial"/>
                                <w:color w:val="000000" w:themeColor="text1"/>
                              </w:rPr>
                              <w:t xml:space="preserve">Stop-denk-doe-afspraken    </w:t>
                            </w:r>
                          </w:p>
                          <w:p w:rsidR="00A70E31" w:rsidRPr="00A70E31" w:rsidRDefault="00A70E31" w:rsidP="00D03E44">
                            <w:pPr>
                              <w:numPr>
                                <w:ilvl w:val="0"/>
                                <w:numId w:val="3"/>
                              </w:numPr>
                              <w:jc w:val="left"/>
                              <w:rPr>
                                <w:rFonts w:ascii="Arial" w:hAnsi="Arial" w:cs="Arial"/>
                                <w:color w:val="000000" w:themeColor="text1"/>
                              </w:rPr>
                            </w:pPr>
                            <w:r w:rsidRPr="00A70E31">
                              <w:rPr>
                                <w:rFonts w:ascii="Arial" w:hAnsi="Arial" w:cs="Arial"/>
                                <w:color w:val="000000" w:themeColor="text1"/>
                              </w:rPr>
                              <w:t>Perva</w:t>
                            </w:r>
                            <w:r w:rsidR="008B35CF">
                              <w:rPr>
                                <w:rFonts w:ascii="Arial" w:hAnsi="Arial" w:cs="Arial"/>
                                <w:color w:val="000000" w:themeColor="text1"/>
                              </w:rPr>
                              <w:t>sieve ontwikkelingsstoornissen</w:t>
                            </w:r>
                          </w:p>
                          <w:p w:rsidR="00A70E31" w:rsidRPr="00A70E31" w:rsidRDefault="00A70E31" w:rsidP="00A70E31">
                            <w:pPr>
                              <w:numPr>
                                <w:ilvl w:val="0"/>
                                <w:numId w:val="3"/>
                              </w:numPr>
                              <w:jc w:val="left"/>
                              <w:rPr>
                                <w:rFonts w:ascii="Arial" w:hAnsi="Arial" w:cs="Arial"/>
                                <w:color w:val="000000" w:themeColor="text1"/>
                              </w:rPr>
                            </w:pPr>
                            <w:r w:rsidRPr="00A70E31">
                              <w:rPr>
                                <w:rFonts w:ascii="Arial" w:hAnsi="Arial" w:cs="Arial"/>
                                <w:color w:val="000000" w:themeColor="text1"/>
                              </w:rPr>
                              <w:t xml:space="preserve">Associëren    </w:t>
                            </w:r>
                          </w:p>
                          <w:p w:rsidR="00A70E31" w:rsidRPr="00A70E31" w:rsidRDefault="00A70E31" w:rsidP="00A70E31">
                            <w:pPr>
                              <w:numPr>
                                <w:ilvl w:val="0"/>
                                <w:numId w:val="3"/>
                              </w:numPr>
                              <w:jc w:val="left"/>
                              <w:rPr>
                                <w:rFonts w:ascii="Arial" w:hAnsi="Arial" w:cs="Arial"/>
                                <w:color w:val="000000" w:themeColor="text1"/>
                              </w:rPr>
                            </w:pPr>
                            <w:r w:rsidRPr="00A70E31">
                              <w:rPr>
                                <w:rFonts w:ascii="Arial" w:hAnsi="Arial" w:cs="Arial"/>
                                <w:color w:val="000000" w:themeColor="text1"/>
                              </w:rPr>
                              <w:t xml:space="preserve">Transfer      </w:t>
                            </w:r>
                          </w:p>
                          <w:p w:rsidR="005A1F32" w:rsidRDefault="005A1F32" w:rsidP="005A1F32">
                            <w:pPr>
                              <w:jc w:val="left"/>
                              <w:rPr>
                                <w:rFonts w:ascii="Arial" w:hAnsi="Arial" w:cs="Arial"/>
                                <w:color w:val="000000" w:themeColor="text1"/>
                              </w:rPr>
                            </w:pPr>
                          </w:p>
                          <w:p w:rsidR="005A1F32" w:rsidRDefault="005A1F32" w:rsidP="005A1F32">
                            <w:pPr>
                              <w:jc w:val="left"/>
                              <w:rPr>
                                <w:rFonts w:ascii="Arial" w:hAnsi="Arial" w:cs="Arial"/>
                                <w:color w:val="000000" w:themeColor="text1"/>
                              </w:rPr>
                            </w:pPr>
                            <w:r>
                              <w:rPr>
                                <w:rFonts w:ascii="Arial" w:hAnsi="Arial" w:cs="Arial"/>
                                <w:color w:val="000000" w:themeColor="text1"/>
                              </w:rPr>
                              <w:t>Beantwoord de volgende vragen:</w:t>
                            </w:r>
                          </w:p>
                          <w:p w:rsidR="005A1F32" w:rsidRPr="005A1F32" w:rsidRDefault="005A1F32" w:rsidP="00423996">
                            <w:pPr>
                              <w:pStyle w:val="Lijstalinea"/>
                              <w:numPr>
                                <w:ilvl w:val="0"/>
                                <w:numId w:val="8"/>
                              </w:numPr>
                              <w:jc w:val="left"/>
                              <w:rPr>
                                <w:rFonts w:ascii="Arial" w:hAnsi="Arial" w:cs="Arial"/>
                                <w:color w:val="auto"/>
                              </w:rPr>
                            </w:pPr>
                            <w:r w:rsidRPr="005A1F32">
                              <w:rPr>
                                <w:rFonts w:ascii="Arial" w:hAnsi="Arial" w:cs="Arial"/>
                                <w:color w:val="auto"/>
                              </w:rPr>
                              <w:t>Wat kunnen risicofactoren zijn voor het ontstaan van problemen bij jongeren?</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Leg de belangrijkste aandachtspunten voor de begeleiding en behandeling van antisociale gedragsstoornissen kort uit.</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Wat zijn kenmerken van kinderen met oppositioneel opstandig gedrag?</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 xml:space="preserve">Noem 3 belangrijke symptomen van ADHD. </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Wat zijn oorzaken van pervasieve ontwikkelingsstoornissen?</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 xml:space="preserve">Wat zijn kenmerken van het syndroom van </w:t>
                            </w:r>
                            <w:proofErr w:type="spellStart"/>
                            <w:r w:rsidRPr="00702985">
                              <w:rPr>
                                <w:rFonts w:ascii="Arial" w:hAnsi="Arial" w:cs="Arial"/>
                                <w:color w:val="auto"/>
                              </w:rPr>
                              <w:t>Asperger</w:t>
                            </w:r>
                            <w:proofErr w:type="spellEnd"/>
                            <w:r w:rsidRPr="00702985">
                              <w:rPr>
                                <w:rFonts w:ascii="Arial" w:hAnsi="Arial" w:cs="Arial"/>
                                <w:color w:val="auto"/>
                              </w:rPr>
                              <w:t>? Leg ze kort uit.</w:t>
                            </w:r>
                          </w:p>
                          <w:p w:rsidR="005A1F32" w:rsidRPr="00934607" w:rsidRDefault="005A1F32" w:rsidP="005A1F32">
                            <w:pPr>
                              <w:jc w:val="left"/>
                              <w:rPr>
                                <w:rFonts w:ascii="Arial" w:hAnsi="Arial" w:cs="Arial"/>
                                <w:color w:val="000000" w:themeColor="text1"/>
                              </w:rPr>
                            </w:pPr>
                          </w:p>
                          <w:p w:rsidR="005A1F32" w:rsidRDefault="005A1F32" w:rsidP="005A1F32">
                            <w:pPr>
                              <w:jc w:val="left"/>
                              <w:rPr>
                                <w:rFonts w:ascii="Arial" w:hAnsi="Arial" w:cs="Arial"/>
                                <w:b/>
                              </w:rPr>
                            </w:pPr>
                            <w:r>
                              <w:rPr>
                                <w:rFonts w:ascii="Arial" w:hAnsi="Arial" w:cs="Arial"/>
                                <w:b/>
                              </w:rPr>
                              <w:t>Opdracht 3</w:t>
                            </w:r>
                            <w:r w:rsidRPr="00A23897">
                              <w:rPr>
                                <w:rFonts w:ascii="Arial" w:hAnsi="Arial" w:cs="Arial"/>
                                <w:b/>
                              </w:rPr>
                              <w:t xml:space="preserve">: </w:t>
                            </w:r>
                            <w:r>
                              <w:rPr>
                                <w:rFonts w:ascii="Arial" w:hAnsi="Arial" w:cs="Arial"/>
                                <w:b/>
                              </w:rPr>
                              <w:t>Onderzoeken en toepassen</w:t>
                            </w:r>
                          </w:p>
                          <w:p w:rsidR="00A23897" w:rsidRDefault="000C2BFA" w:rsidP="00A23897">
                            <w:pPr>
                              <w:jc w:val="both"/>
                              <w:rPr>
                                <w:rFonts w:ascii="Arial" w:hAnsi="Arial" w:cs="Arial"/>
                                <w:color w:val="auto"/>
                              </w:rPr>
                            </w:pPr>
                            <w:r>
                              <w:rPr>
                                <w:rFonts w:ascii="Arial" w:hAnsi="Arial" w:cs="Arial"/>
                                <w:color w:val="auto"/>
                              </w:rPr>
                              <w:t xml:space="preserve">Zoek voor de </w:t>
                            </w:r>
                            <w:r w:rsidR="00D95D8E">
                              <w:rPr>
                                <w:rFonts w:ascii="Arial" w:hAnsi="Arial" w:cs="Arial"/>
                                <w:color w:val="auto"/>
                              </w:rPr>
                              <w:t xml:space="preserve">7 </w:t>
                            </w:r>
                            <w:r>
                              <w:rPr>
                                <w:rFonts w:ascii="Arial" w:hAnsi="Arial" w:cs="Arial"/>
                                <w:color w:val="auto"/>
                              </w:rPr>
                              <w:t>casussen op de volgende pagina</w:t>
                            </w:r>
                            <w:r w:rsidR="00D95D8E">
                              <w:rPr>
                                <w:rFonts w:ascii="Arial" w:hAnsi="Arial" w:cs="Arial"/>
                                <w:color w:val="auto"/>
                              </w:rPr>
                              <w:t>’s</w:t>
                            </w:r>
                            <w:r>
                              <w:rPr>
                                <w:rFonts w:ascii="Arial" w:hAnsi="Arial" w:cs="Arial"/>
                                <w:color w:val="auto"/>
                              </w:rPr>
                              <w:t xml:space="preserve"> de passende ‘diagnose’. </w:t>
                            </w:r>
                            <w:r w:rsidR="00D95D8E">
                              <w:rPr>
                                <w:rFonts w:ascii="Arial" w:hAnsi="Arial" w:cs="Arial"/>
                                <w:color w:val="auto"/>
                              </w:rPr>
                              <w:t xml:space="preserve">Elke ‘diagnose’ moet 1 keer gebruikt worden. </w:t>
                            </w: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rPr>
                            </w:pPr>
                          </w:p>
                          <w:p w:rsidR="00A23897" w:rsidRDefault="00A23897" w:rsidP="00A23897">
                            <w:pPr>
                              <w:jc w:val="both"/>
                              <w:rPr>
                                <w:rFonts w:ascii="Arial" w:hAnsi="Arial" w:cs="Arial"/>
                              </w:rPr>
                            </w:pPr>
                          </w:p>
                          <w:p w:rsidR="00A23897" w:rsidRDefault="00A23897" w:rsidP="00A23897">
                            <w:pPr>
                              <w:jc w:val="both"/>
                              <w:rPr>
                                <w:rFonts w:ascii="Arial" w:hAnsi="Arial" w:cs="Arial"/>
                              </w:rPr>
                            </w:pPr>
                          </w:p>
                          <w:p w:rsidR="00A23897" w:rsidRDefault="00A23897" w:rsidP="00A23897">
                            <w:pPr>
                              <w:jc w:val="both"/>
                              <w:rPr>
                                <w:rFonts w:ascii="Arial" w:hAnsi="Arial" w:cs="Arial"/>
                              </w:rPr>
                            </w:pPr>
                          </w:p>
                          <w:p w:rsidR="00A23897" w:rsidRPr="00CB0B66" w:rsidRDefault="00A23897" w:rsidP="00A23897">
                            <w:pPr>
                              <w:jc w:val="both"/>
                              <w:rPr>
                                <w:rFonts w:ascii="Arial" w:hAnsi="Arial" w:cs="Arial"/>
                              </w:rPr>
                            </w:pPr>
                          </w:p>
                          <w:p w:rsidR="00A23897" w:rsidRPr="00365E9D" w:rsidRDefault="00A23897" w:rsidP="00A23897"/>
                        </w:txbxContent>
                      </wps:txbx>
                      <wps:bodyPr rot="0" vert="horz" wrap="square" lIns="457200" tIns="457200" rIns="457200" bIns="45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A1749" id="_x0000_t202" coordsize="21600,21600" o:spt="202" path="m,l,21600r21600,l21600,xe">
                <v:stroke joinstyle="miter"/>
                <v:path gradientshapeok="t" o:connecttype="rect"/>
              </v:shapetype>
              <v:shape id="Text Box 4" o:spid="_x0000_s1026" type="#_x0000_t202" style="position:absolute;left:0;text-align:left;margin-left:77.65pt;margin-top:77.7pt;width:441.6pt;height:653.4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" o:allowincell="f" filled="f" stroked="f" strokecolor="black [0]" insetpen="t">
                <v:textbox inset="36pt,36pt,36pt,36pt">
                  <w:txbxContent>
                    <w:p w:rsidR="00A23897" w:rsidRDefault="00D67B5C" w:rsidP="00A23897">
                      <w:pPr>
                        <w:pStyle w:val="kop1"/>
                        <w:rPr>
                          <w:color w:val="9BBB59" w:themeColor="accent3"/>
                          <w:sz w:val="36"/>
                          <w:szCs w:val="36"/>
                        </w:rPr>
                      </w:pPr>
                      <w:r>
                        <w:rPr>
                          <w:sz w:val="40"/>
                          <w:szCs w:val="40"/>
                        </w:rPr>
                        <w:t>Ontwikkelings- en gedragsstoornissen</w:t>
                      </w:r>
                      <w:r w:rsidR="00A23897">
                        <w:rPr>
                          <w:sz w:val="40"/>
                          <w:szCs w:val="40"/>
                        </w:rPr>
                        <w:br/>
                      </w:r>
                      <w:r w:rsidR="00A23897" w:rsidRPr="00D5423A">
                        <w:rPr>
                          <w:color w:val="9BBB59" w:themeColor="accent3"/>
                          <w:sz w:val="36"/>
                          <w:szCs w:val="36"/>
                        </w:rPr>
                        <w:t>Opdrachten</w:t>
                      </w:r>
                    </w:p>
                    <w:p w:rsidR="00934607" w:rsidRPr="00934607" w:rsidRDefault="00934607" w:rsidP="00934607">
                      <w:pPr>
                        <w:pStyle w:val="Geenafstand"/>
                        <w:jc w:val="left"/>
                      </w:pPr>
                      <w:r>
                        <w:t>Tip: Gebruik voor deze opdrachten het boek bewegingsagogie</w:t>
                      </w:r>
                      <w:r>
                        <w:br/>
                      </w:r>
                    </w:p>
                    <w:p w:rsidR="00A23897" w:rsidRPr="00A23897" w:rsidRDefault="00A23897" w:rsidP="00A23897">
                      <w:pPr>
                        <w:jc w:val="left"/>
                        <w:rPr>
                          <w:rFonts w:ascii="Arial" w:hAnsi="Arial" w:cs="Arial"/>
                          <w:color w:val="000000" w:themeColor="text1"/>
                        </w:rPr>
                      </w:pPr>
                      <w:r w:rsidRPr="00A23897">
                        <w:rPr>
                          <w:b/>
                          <w:sz w:val="28"/>
                          <w:szCs w:val="28"/>
                        </w:rPr>
                        <w:t>Opdracht 1: Opwarmen</w:t>
                      </w:r>
                      <w:r>
                        <w:br/>
                      </w:r>
                      <w:r w:rsidRPr="00A23897">
                        <w:rPr>
                          <w:rFonts w:ascii="Arial" w:hAnsi="Arial" w:cs="Arial"/>
                          <w:color w:val="000000" w:themeColor="text1"/>
                        </w:rPr>
                        <w:t>Beantwoord de volgende vragen.</w:t>
                      </w:r>
                    </w:p>
                    <w:p w:rsidR="00A23897" w:rsidRPr="00A23897" w:rsidRDefault="00A23897" w:rsidP="00A23897">
                      <w:pPr>
                        <w:numPr>
                          <w:ilvl w:val="0"/>
                          <w:numId w:val="1"/>
                        </w:numPr>
                        <w:jc w:val="left"/>
                        <w:rPr>
                          <w:rFonts w:ascii="Arial" w:hAnsi="Arial" w:cs="Arial"/>
                          <w:color w:val="000000" w:themeColor="text1"/>
                        </w:rPr>
                      </w:pPr>
                      <w:r w:rsidRPr="00A23897">
                        <w:rPr>
                          <w:rFonts w:ascii="Arial" w:hAnsi="Arial" w:cs="Arial"/>
                          <w:color w:val="000000" w:themeColor="text1"/>
                        </w:rPr>
                        <w:t>Welk gedrag van cliënten vind jij moeilijk?</w:t>
                      </w:r>
                    </w:p>
                    <w:p w:rsidR="00A23897" w:rsidRPr="00A23897" w:rsidRDefault="00A23897" w:rsidP="00A23897">
                      <w:pPr>
                        <w:numPr>
                          <w:ilvl w:val="0"/>
                          <w:numId w:val="1"/>
                        </w:numPr>
                        <w:jc w:val="left"/>
                        <w:rPr>
                          <w:rFonts w:ascii="Arial" w:hAnsi="Arial" w:cs="Arial"/>
                          <w:color w:val="000000" w:themeColor="text1"/>
                        </w:rPr>
                      </w:pPr>
                      <w:r w:rsidRPr="00A23897">
                        <w:rPr>
                          <w:rFonts w:ascii="Arial" w:hAnsi="Arial" w:cs="Arial"/>
                          <w:color w:val="000000" w:themeColor="text1"/>
                        </w:rPr>
                        <w:t>Wanneer vind je het gedrag echt problematisch worden?</w:t>
                      </w:r>
                    </w:p>
                    <w:p w:rsidR="00A23897" w:rsidRPr="00A23897" w:rsidRDefault="00A23897" w:rsidP="00A23897">
                      <w:pPr>
                        <w:numPr>
                          <w:ilvl w:val="0"/>
                          <w:numId w:val="1"/>
                        </w:numPr>
                        <w:jc w:val="left"/>
                        <w:rPr>
                          <w:rFonts w:ascii="Arial" w:hAnsi="Arial" w:cs="Arial"/>
                          <w:color w:val="000000" w:themeColor="text1"/>
                        </w:rPr>
                      </w:pPr>
                      <w:r w:rsidRPr="00A23897">
                        <w:rPr>
                          <w:rFonts w:ascii="Arial" w:hAnsi="Arial" w:cs="Arial"/>
                          <w:color w:val="000000" w:themeColor="text1"/>
                        </w:rPr>
                        <w:t xml:space="preserve">Welke </w:t>
                      </w:r>
                      <w:r w:rsidR="005A1F32">
                        <w:rPr>
                          <w:rFonts w:ascii="Arial" w:hAnsi="Arial" w:cs="Arial"/>
                          <w:color w:val="000000" w:themeColor="text1"/>
                        </w:rPr>
                        <w:t>ontwikkelingsstoornissen</w:t>
                      </w:r>
                      <w:r w:rsidRPr="00A23897">
                        <w:rPr>
                          <w:rFonts w:ascii="Arial" w:hAnsi="Arial" w:cs="Arial"/>
                          <w:color w:val="000000" w:themeColor="text1"/>
                        </w:rPr>
                        <w:t xml:space="preserve"> ken je?</w:t>
                      </w:r>
                    </w:p>
                    <w:p w:rsidR="00A70E31" w:rsidRPr="00A70E31" w:rsidRDefault="00A70E31" w:rsidP="00A70E31">
                      <w:pPr>
                        <w:numPr>
                          <w:ilvl w:val="0"/>
                          <w:numId w:val="1"/>
                        </w:numPr>
                        <w:jc w:val="left"/>
                        <w:rPr>
                          <w:rFonts w:ascii="Arial" w:hAnsi="Arial" w:cs="Arial"/>
                          <w:color w:val="000000" w:themeColor="text1"/>
                        </w:rPr>
                      </w:pPr>
                      <w:r w:rsidRPr="00A70E31">
                        <w:rPr>
                          <w:rFonts w:ascii="Arial" w:hAnsi="Arial" w:cs="Arial"/>
                          <w:color w:val="000000" w:themeColor="text1"/>
                        </w:rPr>
                        <w:t>Autisten vinden het moeilijk om in te schatten hoe een ander zich voelt. Wat denk je dat dit voor de communicatie betekent?</w:t>
                      </w:r>
                    </w:p>
                    <w:p w:rsidR="008B35CF" w:rsidRPr="008B35CF" w:rsidRDefault="00A70E31" w:rsidP="008B35CF">
                      <w:pPr>
                        <w:numPr>
                          <w:ilvl w:val="0"/>
                          <w:numId w:val="1"/>
                        </w:numPr>
                        <w:jc w:val="left"/>
                        <w:rPr>
                          <w:rFonts w:ascii="Arial" w:hAnsi="Arial" w:cs="Arial"/>
                          <w:color w:val="000000" w:themeColor="text1"/>
                        </w:rPr>
                      </w:pPr>
                      <w:r w:rsidRPr="00A70E31">
                        <w:rPr>
                          <w:rFonts w:ascii="Arial" w:hAnsi="Arial" w:cs="Arial"/>
                          <w:color w:val="000000" w:themeColor="text1"/>
                        </w:rPr>
                        <w:t>Ken je iemand met autisme</w:t>
                      </w:r>
                      <w:r>
                        <w:rPr>
                          <w:rFonts w:ascii="Arial" w:hAnsi="Arial" w:cs="Arial"/>
                          <w:color w:val="000000" w:themeColor="text1"/>
                        </w:rPr>
                        <w:t xml:space="preserve"> of ADHD</w:t>
                      </w:r>
                      <w:r w:rsidRPr="00A70E31">
                        <w:rPr>
                          <w:rFonts w:ascii="Arial" w:hAnsi="Arial" w:cs="Arial"/>
                          <w:color w:val="000000" w:themeColor="text1"/>
                        </w:rPr>
                        <w:t>? Wat betekent dat voor zijn of haar leven?</w:t>
                      </w:r>
                    </w:p>
                    <w:p w:rsidR="00A23897" w:rsidRDefault="00A23897" w:rsidP="00A23897">
                      <w:pPr>
                        <w:jc w:val="left"/>
                        <w:rPr>
                          <w:rFonts w:ascii="Arial" w:hAnsi="Arial" w:cs="Arial"/>
                        </w:rPr>
                      </w:pPr>
                    </w:p>
                    <w:p w:rsidR="00A23897" w:rsidRPr="00A23897" w:rsidRDefault="00A23897" w:rsidP="00A23897">
                      <w:pPr>
                        <w:jc w:val="left"/>
                        <w:rPr>
                          <w:rFonts w:ascii="Arial" w:hAnsi="Arial" w:cs="Arial"/>
                          <w:b/>
                          <w:sz w:val="24"/>
                          <w:szCs w:val="24"/>
                        </w:rPr>
                      </w:pPr>
                      <w:r w:rsidRPr="00A23897">
                        <w:rPr>
                          <w:rFonts w:ascii="Arial" w:hAnsi="Arial" w:cs="Arial"/>
                          <w:b/>
                          <w:sz w:val="24"/>
                          <w:szCs w:val="24"/>
                        </w:rPr>
                        <w:t>Opdracht 2: Herkennen</w:t>
                      </w:r>
                      <w:r w:rsidR="005A1F32">
                        <w:rPr>
                          <w:rFonts w:ascii="Arial" w:hAnsi="Arial" w:cs="Arial"/>
                          <w:b/>
                          <w:sz w:val="24"/>
                          <w:szCs w:val="24"/>
                        </w:rPr>
                        <w:t xml:space="preserve"> en begrijpen</w:t>
                      </w:r>
                    </w:p>
                    <w:p w:rsidR="00A70E31" w:rsidRPr="008B35CF" w:rsidRDefault="00A70E31" w:rsidP="00A23897">
                      <w:pPr>
                        <w:jc w:val="both"/>
                        <w:rPr>
                          <w:rFonts w:ascii="Arial" w:hAnsi="Arial" w:cs="Arial"/>
                          <w:color w:val="auto"/>
                        </w:rPr>
                      </w:pPr>
                      <w:r w:rsidRPr="008B35CF">
                        <w:rPr>
                          <w:rFonts w:ascii="Arial" w:hAnsi="Arial" w:cs="Arial"/>
                          <w:color w:val="auto"/>
                        </w:rPr>
                        <w:t xml:space="preserve">Zoek van onderstaande </w:t>
                      </w:r>
                      <w:r w:rsidR="005A1F32">
                        <w:rPr>
                          <w:rFonts w:ascii="Arial" w:hAnsi="Arial" w:cs="Arial"/>
                          <w:color w:val="auto"/>
                        </w:rPr>
                        <w:t>begrippen</w:t>
                      </w:r>
                      <w:r w:rsidRPr="008B35CF">
                        <w:rPr>
                          <w:rFonts w:ascii="Arial" w:hAnsi="Arial" w:cs="Arial"/>
                          <w:color w:val="auto"/>
                        </w:rPr>
                        <w:t xml:space="preserve"> de betekenis op. </w:t>
                      </w:r>
                    </w:p>
                    <w:p w:rsidR="00A23897" w:rsidRPr="00A23897" w:rsidRDefault="00A23897" w:rsidP="00A23897">
                      <w:pPr>
                        <w:numPr>
                          <w:ilvl w:val="0"/>
                          <w:numId w:val="3"/>
                        </w:numPr>
                        <w:jc w:val="left"/>
                        <w:rPr>
                          <w:rFonts w:ascii="Arial" w:hAnsi="Arial" w:cs="Arial"/>
                          <w:color w:val="000000" w:themeColor="text1"/>
                        </w:rPr>
                      </w:pPr>
                      <w:r w:rsidRPr="00A23897">
                        <w:rPr>
                          <w:rFonts w:ascii="Arial" w:hAnsi="Arial" w:cs="Arial"/>
                          <w:color w:val="000000" w:themeColor="text1"/>
                        </w:rPr>
                        <w:t xml:space="preserve">Naar buiten gerichte gedragsproblematiek     </w:t>
                      </w:r>
                    </w:p>
                    <w:p w:rsidR="00A23897" w:rsidRPr="005A1F32" w:rsidRDefault="00A23897" w:rsidP="005A1F32">
                      <w:pPr>
                        <w:numPr>
                          <w:ilvl w:val="0"/>
                          <w:numId w:val="3"/>
                        </w:numPr>
                        <w:jc w:val="left"/>
                        <w:rPr>
                          <w:rFonts w:ascii="Arial" w:hAnsi="Arial" w:cs="Arial"/>
                          <w:color w:val="000000" w:themeColor="text1"/>
                        </w:rPr>
                      </w:pPr>
                      <w:r w:rsidRPr="00A23897">
                        <w:rPr>
                          <w:rFonts w:ascii="Arial" w:hAnsi="Arial" w:cs="Arial"/>
                          <w:color w:val="000000" w:themeColor="text1"/>
                        </w:rPr>
                        <w:t xml:space="preserve">Naar binnen gerichte gedragsproblematiek    </w:t>
                      </w:r>
                      <w:r w:rsidRPr="005A1F32">
                        <w:rPr>
                          <w:rFonts w:ascii="Arial" w:hAnsi="Arial" w:cs="Arial"/>
                          <w:color w:val="000000" w:themeColor="text1"/>
                        </w:rPr>
                        <w:t xml:space="preserve">  </w:t>
                      </w:r>
                    </w:p>
                    <w:p w:rsidR="008B35CF" w:rsidRDefault="00A23897" w:rsidP="008B35CF">
                      <w:pPr>
                        <w:numPr>
                          <w:ilvl w:val="0"/>
                          <w:numId w:val="3"/>
                        </w:numPr>
                        <w:jc w:val="left"/>
                        <w:rPr>
                          <w:rFonts w:ascii="Arial" w:hAnsi="Arial" w:cs="Arial"/>
                          <w:color w:val="000000" w:themeColor="text1"/>
                        </w:rPr>
                      </w:pPr>
                      <w:r w:rsidRPr="00A23897">
                        <w:rPr>
                          <w:rFonts w:ascii="Arial" w:hAnsi="Arial" w:cs="Arial"/>
                          <w:color w:val="000000" w:themeColor="text1"/>
                        </w:rPr>
                        <w:t xml:space="preserve">Inhibitieproblemen     </w:t>
                      </w:r>
                    </w:p>
                    <w:p w:rsidR="00A23897" w:rsidRDefault="00A23897" w:rsidP="00A23897">
                      <w:pPr>
                        <w:numPr>
                          <w:ilvl w:val="0"/>
                          <w:numId w:val="3"/>
                        </w:numPr>
                        <w:jc w:val="left"/>
                        <w:rPr>
                          <w:rFonts w:ascii="Arial" w:hAnsi="Arial" w:cs="Arial"/>
                          <w:color w:val="000000" w:themeColor="text1"/>
                        </w:rPr>
                      </w:pPr>
                      <w:r w:rsidRPr="00A23897">
                        <w:rPr>
                          <w:rFonts w:ascii="Arial" w:hAnsi="Arial" w:cs="Arial"/>
                          <w:color w:val="000000" w:themeColor="text1"/>
                        </w:rPr>
                        <w:t xml:space="preserve">Stop-denk-doe-afspraken    </w:t>
                      </w:r>
                    </w:p>
                    <w:p w:rsidR="00A70E31" w:rsidRPr="00A70E31" w:rsidRDefault="00A70E31" w:rsidP="00D03E44">
                      <w:pPr>
                        <w:numPr>
                          <w:ilvl w:val="0"/>
                          <w:numId w:val="3"/>
                        </w:numPr>
                        <w:jc w:val="left"/>
                        <w:rPr>
                          <w:rFonts w:ascii="Arial" w:hAnsi="Arial" w:cs="Arial"/>
                          <w:color w:val="000000" w:themeColor="text1"/>
                        </w:rPr>
                      </w:pPr>
                      <w:r w:rsidRPr="00A70E31">
                        <w:rPr>
                          <w:rFonts w:ascii="Arial" w:hAnsi="Arial" w:cs="Arial"/>
                          <w:color w:val="000000" w:themeColor="text1"/>
                        </w:rPr>
                        <w:t>Perva</w:t>
                      </w:r>
                      <w:r w:rsidR="008B35CF">
                        <w:rPr>
                          <w:rFonts w:ascii="Arial" w:hAnsi="Arial" w:cs="Arial"/>
                          <w:color w:val="000000" w:themeColor="text1"/>
                        </w:rPr>
                        <w:t>sieve ontwikkelingsstoornissen</w:t>
                      </w:r>
                    </w:p>
                    <w:p w:rsidR="00A70E31" w:rsidRPr="00A70E31" w:rsidRDefault="00A70E31" w:rsidP="00A70E31">
                      <w:pPr>
                        <w:numPr>
                          <w:ilvl w:val="0"/>
                          <w:numId w:val="3"/>
                        </w:numPr>
                        <w:jc w:val="left"/>
                        <w:rPr>
                          <w:rFonts w:ascii="Arial" w:hAnsi="Arial" w:cs="Arial"/>
                          <w:color w:val="000000" w:themeColor="text1"/>
                        </w:rPr>
                      </w:pPr>
                      <w:r w:rsidRPr="00A70E31">
                        <w:rPr>
                          <w:rFonts w:ascii="Arial" w:hAnsi="Arial" w:cs="Arial"/>
                          <w:color w:val="000000" w:themeColor="text1"/>
                        </w:rPr>
                        <w:t xml:space="preserve">Associëren    </w:t>
                      </w:r>
                    </w:p>
                    <w:p w:rsidR="00A70E31" w:rsidRPr="00A70E31" w:rsidRDefault="00A70E31" w:rsidP="00A70E31">
                      <w:pPr>
                        <w:numPr>
                          <w:ilvl w:val="0"/>
                          <w:numId w:val="3"/>
                        </w:numPr>
                        <w:jc w:val="left"/>
                        <w:rPr>
                          <w:rFonts w:ascii="Arial" w:hAnsi="Arial" w:cs="Arial"/>
                          <w:color w:val="000000" w:themeColor="text1"/>
                        </w:rPr>
                      </w:pPr>
                      <w:r w:rsidRPr="00A70E31">
                        <w:rPr>
                          <w:rFonts w:ascii="Arial" w:hAnsi="Arial" w:cs="Arial"/>
                          <w:color w:val="000000" w:themeColor="text1"/>
                        </w:rPr>
                        <w:t xml:space="preserve">Transfer      </w:t>
                      </w:r>
                    </w:p>
                    <w:p w:rsidR="005A1F32" w:rsidRDefault="005A1F32" w:rsidP="005A1F32">
                      <w:pPr>
                        <w:jc w:val="left"/>
                        <w:rPr>
                          <w:rFonts w:ascii="Arial" w:hAnsi="Arial" w:cs="Arial"/>
                          <w:color w:val="000000" w:themeColor="text1"/>
                        </w:rPr>
                      </w:pPr>
                    </w:p>
                    <w:p w:rsidR="005A1F32" w:rsidRDefault="005A1F32" w:rsidP="005A1F32">
                      <w:pPr>
                        <w:jc w:val="left"/>
                        <w:rPr>
                          <w:rFonts w:ascii="Arial" w:hAnsi="Arial" w:cs="Arial"/>
                          <w:color w:val="000000" w:themeColor="text1"/>
                        </w:rPr>
                      </w:pPr>
                      <w:r>
                        <w:rPr>
                          <w:rFonts w:ascii="Arial" w:hAnsi="Arial" w:cs="Arial"/>
                          <w:color w:val="000000" w:themeColor="text1"/>
                        </w:rPr>
                        <w:t>Beantwoord de volgende vragen:</w:t>
                      </w:r>
                    </w:p>
                    <w:p w:rsidR="005A1F32" w:rsidRPr="005A1F32" w:rsidRDefault="005A1F32" w:rsidP="00423996">
                      <w:pPr>
                        <w:pStyle w:val="Lijstalinea"/>
                        <w:numPr>
                          <w:ilvl w:val="0"/>
                          <w:numId w:val="8"/>
                        </w:numPr>
                        <w:jc w:val="left"/>
                        <w:rPr>
                          <w:rFonts w:ascii="Arial" w:hAnsi="Arial" w:cs="Arial"/>
                          <w:color w:val="auto"/>
                        </w:rPr>
                      </w:pPr>
                      <w:r w:rsidRPr="005A1F32">
                        <w:rPr>
                          <w:rFonts w:ascii="Arial" w:hAnsi="Arial" w:cs="Arial"/>
                          <w:color w:val="auto"/>
                        </w:rPr>
                        <w:t>Wat kunnen risicofactoren zijn voor het ontstaan van problemen bij jongeren?</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Leg de belangrijkste aandachtspunten voor de begeleiding en behandeling van antisociale gedragsstoornissen kort uit.</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Wat zijn kenmerken van kinderen met oppositioneel opstandig gedrag?</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 xml:space="preserve">Noem 3 belangrijke symptomen van ADHD. </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Wat zijn oorzaken van pervasieve ontwikkelingsstoornissen?</w:t>
                      </w:r>
                    </w:p>
                    <w:p w:rsidR="005A1F32" w:rsidRPr="00702985" w:rsidRDefault="005A1F32" w:rsidP="005A1F32">
                      <w:pPr>
                        <w:numPr>
                          <w:ilvl w:val="0"/>
                          <w:numId w:val="8"/>
                        </w:numPr>
                        <w:jc w:val="left"/>
                        <w:rPr>
                          <w:rFonts w:ascii="Arial" w:hAnsi="Arial" w:cs="Arial"/>
                          <w:color w:val="auto"/>
                        </w:rPr>
                      </w:pPr>
                      <w:r w:rsidRPr="00702985">
                        <w:rPr>
                          <w:rFonts w:ascii="Arial" w:hAnsi="Arial" w:cs="Arial"/>
                          <w:color w:val="auto"/>
                        </w:rPr>
                        <w:t xml:space="preserve">Wat zijn kenmerken van het syndroom van </w:t>
                      </w:r>
                      <w:proofErr w:type="spellStart"/>
                      <w:r w:rsidRPr="00702985">
                        <w:rPr>
                          <w:rFonts w:ascii="Arial" w:hAnsi="Arial" w:cs="Arial"/>
                          <w:color w:val="auto"/>
                        </w:rPr>
                        <w:t>Asperger</w:t>
                      </w:r>
                      <w:proofErr w:type="spellEnd"/>
                      <w:r w:rsidRPr="00702985">
                        <w:rPr>
                          <w:rFonts w:ascii="Arial" w:hAnsi="Arial" w:cs="Arial"/>
                          <w:color w:val="auto"/>
                        </w:rPr>
                        <w:t>? Leg ze kort uit.</w:t>
                      </w:r>
                    </w:p>
                    <w:p w:rsidR="005A1F32" w:rsidRPr="00934607" w:rsidRDefault="005A1F32" w:rsidP="005A1F32">
                      <w:pPr>
                        <w:jc w:val="left"/>
                        <w:rPr>
                          <w:rFonts w:ascii="Arial" w:hAnsi="Arial" w:cs="Arial"/>
                          <w:color w:val="000000" w:themeColor="text1"/>
                        </w:rPr>
                      </w:pPr>
                    </w:p>
                    <w:p w:rsidR="005A1F32" w:rsidRDefault="005A1F32" w:rsidP="005A1F32">
                      <w:pPr>
                        <w:jc w:val="left"/>
                        <w:rPr>
                          <w:rFonts w:ascii="Arial" w:hAnsi="Arial" w:cs="Arial"/>
                          <w:b/>
                        </w:rPr>
                      </w:pPr>
                      <w:r>
                        <w:rPr>
                          <w:rFonts w:ascii="Arial" w:hAnsi="Arial" w:cs="Arial"/>
                          <w:b/>
                        </w:rPr>
                        <w:t>Opdracht 3</w:t>
                      </w:r>
                      <w:r w:rsidRPr="00A23897">
                        <w:rPr>
                          <w:rFonts w:ascii="Arial" w:hAnsi="Arial" w:cs="Arial"/>
                          <w:b/>
                        </w:rPr>
                        <w:t xml:space="preserve">: </w:t>
                      </w:r>
                      <w:r>
                        <w:rPr>
                          <w:rFonts w:ascii="Arial" w:hAnsi="Arial" w:cs="Arial"/>
                          <w:b/>
                        </w:rPr>
                        <w:t>Onderzoeken en toepassen</w:t>
                      </w:r>
                    </w:p>
                    <w:p w:rsidR="00A23897" w:rsidRDefault="000C2BFA" w:rsidP="00A23897">
                      <w:pPr>
                        <w:jc w:val="both"/>
                        <w:rPr>
                          <w:rFonts w:ascii="Arial" w:hAnsi="Arial" w:cs="Arial"/>
                          <w:color w:val="auto"/>
                        </w:rPr>
                      </w:pPr>
                      <w:r>
                        <w:rPr>
                          <w:rFonts w:ascii="Arial" w:hAnsi="Arial" w:cs="Arial"/>
                          <w:color w:val="auto"/>
                        </w:rPr>
                        <w:t xml:space="preserve">Zoek voor de </w:t>
                      </w:r>
                      <w:r w:rsidR="00D95D8E">
                        <w:rPr>
                          <w:rFonts w:ascii="Arial" w:hAnsi="Arial" w:cs="Arial"/>
                          <w:color w:val="auto"/>
                        </w:rPr>
                        <w:t xml:space="preserve">7 </w:t>
                      </w:r>
                      <w:r>
                        <w:rPr>
                          <w:rFonts w:ascii="Arial" w:hAnsi="Arial" w:cs="Arial"/>
                          <w:color w:val="auto"/>
                        </w:rPr>
                        <w:t>casussen op de volgende pagina</w:t>
                      </w:r>
                      <w:r w:rsidR="00D95D8E">
                        <w:rPr>
                          <w:rFonts w:ascii="Arial" w:hAnsi="Arial" w:cs="Arial"/>
                          <w:color w:val="auto"/>
                        </w:rPr>
                        <w:t>’s</w:t>
                      </w:r>
                      <w:r>
                        <w:rPr>
                          <w:rFonts w:ascii="Arial" w:hAnsi="Arial" w:cs="Arial"/>
                          <w:color w:val="auto"/>
                        </w:rPr>
                        <w:t xml:space="preserve"> de passende ‘diagnose’. </w:t>
                      </w:r>
                      <w:r w:rsidR="00D95D8E">
                        <w:rPr>
                          <w:rFonts w:ascii="Arial" w:hAnsi="Arial" w:cs="Arial"/>
                          <w:color w:val="auto"/>
                        </w:rPr>
                        <w:t xml:space="preserve">Elke ‘diagnose’ moet 1 keer gebruikt worden. </w:t>
                      </w: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color w:val="auto"/>
                        </w:rPr>
                      </w:pPr>
                    </w:p>
                    <w:p w:rsidR="000C2BFA" w:rsidRDefault="000C2BFA" w:rsidP="00A23897">
                      <w:pPr>
                        <w:jc w:val="both"/>
                        <w:rPr>
                          <w:rFonts w:ascii="Arial" w:hAnsi="Arial" w:cs="Arial"/>
                        </w:rPr>
                      </w:pPr>
                    </w:p>
                    <w:p w:rsidR="00A23897" w:rsidRDefault="00A23897" w:rsidP="00A23897">
                      <w:pPr>
                        <w:jc w:val="both"/>
                        <w:rPr>
                          <w:rFonts w:ascii="Arial" w:hAnsi="Arial" w:cs="Arial"/>
                        </w:rPr>
                      </w:pPr>
                    </w:p>
                    <w:p w:rsidR="00A23897" w:rsidRDefault="00A23897" w:rsidP="00A23897">
                      <w:pPr>
                        <w:jc w:val="both"/>
                        <w:rPr>
                          <w:rFonts w:ascii="Arial" w:hAnsi="Arial" w:cs="Arial"/>
                        </w:rPr>
                      </w:pPr>
                    </w:p>
                    <w:p w:rsidR="00A23897" w:rsidRDefault="00A23897" w:rsidP="00A23897">
                      <w:pPr>
                        <w:jc w:val="both"/>
                        <w:rPr>
                          <w:rFonts w:ascii="Arial" w:hAnsi="Arial" w:cs="Arial"/>
                        </w:rPr>
                      </w:pPr>
                    </w:p>
                    <w:p w:rsidR="00A23897" w:rsidRPr="00CB0B66" w:rsidRDefault="00A23897" w:rsidP="00A23897">
                      <w:pPr>
                        <w:jc w:val="both"/>
                        <w:rPr>
                          <w:rFonts w:ascii="Arial" w:hAnsi="Arial" w:cs="Arial"/>
                        </w:rPr>
                      </w:pPr>
                    </w:p>
                    <w:p w:rsidR="00A23897" w:rsidRPr="00365E9D" w:rsidRDefault="00A23897" w:rsidP="00A23897"/>
                  </w:txbxContent>
                </v:textbox>
                <w10:wrap anchorx="page" anchory="page"/>
              </v:shape>
            </w:pict>
          </mc:Fallback>
        </mc:AlternateContent>
      </w: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A23897" w:rsidRDefault="00A23897" w:rsidP="003C1CD8">
      <w:pPr>
        <w:rPr>
          <w:rFonts w:ascii="Times New Roman" w:hAnsi="Times New Roman"/>
          <w:noProof/>
          <w:color w:val="auto"/>
          <w:sz w:val="24"/>
          <w:szCs w:val="24"/>
          <w:lang w:eastAsia="nl-NL"/>
        </w:rPr>
      </w:pPr>
    </w:p>
    <w:p w:rsidR="000C2BFA" w:rsidRDefault="000C2BFA" w:rsidP="005A1F32">
      <w:pPr>
        <w:jc w:val="both"/>
      </w:pPr>
    </w:p>
    <w:p w:rsidR="000C2BFA" w:rsidRDefault="000C2BFA" w:rsidP="005A1F32">
      <w:pPr>
        <w:jc w:val="both"/>
      </w:pPr>
    </w:p>
    <w:p w:rsidR="000C2BFA" w:rsidRDefault="000C2BFA" w:rsidP="005A1F32">
      <w:pPr>
        <w:jc w:val="both"/>
      </w:pPr>
    </w:p>
    <w:p w:rsidR="000C2BFA" w:rsidRDefault="000C2BFA" w:rsidP="005A1F32">
      <w:pPr>
        <w:jc w:val="both"/>
      </w:pPr>
    </w:p>
    <w:p w:rsidR="00420E3A" w:rsidRDefault="00644D4B" w:rsidP="005A1F32">
      <w:pPr>
        <w:jc w:val="both"/>
      </w:pPr>
      <w:r>
        <w:rPr>
          <w:noProof/>
        </w:rPr>
        <w:lastRenderedPageBreak/>
        <mc:AlternateContent>
          <mc:Choice Requires="wps">
            <w:drawing>
              <wp:anchor distT="45720" distB="45720" distL="114300" distR="114300" simplePos="0" relativeHeight="251701248" behindDoc="0" locked="0" layoutInCell="1" allowOverlap="1" wp14:anchorId="25F454D8" wp14:editId="2967A5AE">
                <wp:simplePos x="0" y="0"/>
                <wp:positionH relativeFrom="column">
                  <wp:posOffset>4876800</wp:posOffset>
                </wp:positionH>
                <wp:positionV relativeFrom="paragraph">
                  <wp:posOffset>704850</wp:posOffset>
                </wp:positionV>
                <wp:extent cx="1162050" cy="7781925"/>
                <wp:effectExtent l="0" t="0" r="19050" b="2857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781925"/>
                        </a:xfrm>
                        <a:prstGeom prst="rect">
                          <a:avLst/>
                        </a:prstGeom>
                        <a:ln>
                          <a:headEnd/>
                          <a:tailEnd/>
                        </a:ln>
                        <a:effectLst/>
                      </wps:spPr>
                      <wps:style>
                        <a:lnRef idx="1">
                          <a:schemeClr val="accent3"/>
                        </a:lnRef>
                        <a:fillRef idx="2">
                          <a:schemeClr val="accent3"/>
                        </a:fillRef>
                        <a:effectRef idx="1">
                          <a:schemeClr val="accent3"/>
                        </a:effectRef>
                        <a:fontRef idx="minor">
                          <a:schemeClr val="dk1"/>
                        </a:fontRef>
                      </wps:style>
                      <wps:txbx>
                        <w:txbxContent>
                          <w:p w:rsidR="00644D4B" w:rsidRDefault="00644D4B" w:rsidP="000C2BFA">
                            <w:pPr>
                              <w:rPr>
                                <w:b/>
                                <w:sz w:val="32"/>
                                <w:szCs w:val="32"/>
                              </w:rPr>
                            </w:pPr>
                          </w:p>
                          <w:p w:rsidR="00644D4B" w:rsidRDefault="00644D4B" w:rsidP="000C2BFA">
                            <w:pPr>
                              <w:rPr>
                                <w:b/>
                                <w:sz w:val="32"/>
                                <w:szCs w:val="32"/>
                              </w:rPr>
                            </w:pPr>
                          </w:p>
                          <w:p w:rsidR="000C2BFA" w:rsidRPr="000C2BFA" w:rsidRDefault="000C2BFA" w:rsidP="000C2BFA">
                            <w:pPr>
                              <w:rPr>
                                <w:b/>
                                <w:sz w:val="32"/>
                                <w:szCs w:val="32"/>
                              </w:rPr>
                            </w:pPr>
                            <w:r w:rsidRPr="000C2BFA">
                              <w:rPr>
                                <w:b/>
                                <w:sz w:val="32"/>
                                <w:szCs w:val="32"/>
                              </w:rPr>
                              <w:t>Dyslexie</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AD(H</w:t>
                            </w:r>
                            <w:bookmarkStart w:id="0" w:name="_GoBack"/>
                            <w:bookmarkEnd w:id="0"/>
                            <w:r w:rsidRPr="000C2BFA">
                              <w:rPr>
                                <w:b/>
                                <w:sz w:val="32"/>
                                <w:szCs w:val="32"/>
                              </w:rPr>
                              <w:t>)D</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ODD</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proofErr w:type="spellStart"/>
                            <w:r w:rsidRPr="000C2BFA">
                              <w:rPr>
                                <w:b/>
                                <w:sz w:val="32"/>
                                <w:szCs w:val="32"/>
                              </w:rPr>
                              <w:t>Asperger</w:t>
                            </w:r>
                            <w:proofErr w:type="spellEnd"/>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proofErr w:type="spellStart"/>
                            <w:r w:rsidRPr="000C2BFA">
                              <w:rPr>
                                <w:b/>
                                <w:sz w:val="32"/>
                                <w:szCs w:val="32"/>
                              </w:rPr>
                              <w:t>Dyscalculie</w:t>
                            </w:r>
                            <w:proofErr w:type="spellEnd"/>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MCDD</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PDD-NOS</w:t>
                            </w:r>
                          </w:p>
                          <w:p w:rsidR="000C2BFA" w:rsidRDefault="000C2BFA" w:rsidP="000C2B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454D8" id="Tekstvak 2" o:spid="_x0000_s1027" type="#_x0000_t202" style="position:absolute;left:0;text-align:left;margin-left:384pt;margin-top:55.5pt;width:91.5pt;height:612.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" fillcolor="#cdddac [1622]" strokecolor="#94b64e [3046]">
                <v:fill color2="#f0f4e6 [502]" rotate="t" angle="180" colors="0 #dafda7;22938f #e4fdc2;1 #f5ffe6" focus="100%" type="gradient"/>
                <v:textbox>
                  <w:txbxContent>
                    <w:p w:rsidR="00644D4B" w:rsidRDefault="00644D4B" w:rsidP="000C2BFA">
                      <w:pPr>
                        <w:rPr>
                          <w:b/>
                          <w:sz w:val="32"/>
                          <w:szCs w:val="32"/>
                        </w:rPr>
                      </w:pPr>
                    </w:p>
                    <w:p w:rsidR="00644D4B" w:rsidRDefault="00644D4B" w:rsidP="000C2BFA">
                      <w:pPr>
                        <w:rPr>
                          <w:b/>
                          <w:sz w:val="32"/>
                          <w:szCs w:val="32"/>
                        </w:rPr>
                      </w:pPr>
                    </w:p>
                    <w:p w:rsidR="000C2BFA" w:rsidRPr="000C2BFA" w:rsidRDefault="000C2BFA" w:rsidP="000C2BFA">
                      <w:pPr>
                        <w:rPr>
                          <w:b/>
                          <w:sz w:val="32"/>
                          <w:szCs w:val="32"/>
                        </w:rPr>
                      </w:pPr>
                      <w:r w:rsidRPr="000C2BFA">
                        <w:rPr>
                          <w:b/>
                          <w:sz w:val="32"/>
                          <w:szCs w:val="32"/>
                        </w:rPr>
                        <w:t>Dyslexie</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AD(H</w:t>
                      </w:r>
                      <w:bookmarkStart w:id="1" w:name="_GoBack"/>
                      <w:bookmarkEnd w:id="1"/>
                      <w:r w:rsidRPr="000C2BFA">
                        <w:rPr>
                          <w:b/>
                          <w:sz w:val="32"/>
                          <w:szCs w:val="32"/>
                        </w:rPr>
                        <w:t>)D</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ODD</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proofErr w:type="spellStart"/>
                      <w:r w:rsidRPr="000C2BFA">
                        <w:rPr>
                          <w:b/>
                          <w:sz w:val="32"/>
                          <w:szCs w:val="32"/>
                        </w:rPr>
                        <w:t>Asperger</w:t>
                      </w:r>
                      <w:proofErr w:type="spellEnd"/>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proofErr w:type="spellStart"/>
                      <w:r w:rsidRPr="000C2BFA">
                        <w:rPr>
                          <w:b/>
                          <w:sz w:val="32"/>
                          <w:szCs w:val="32"/>
                        </w:rPr>
                        <w:t>Dyscalculie</w:t>
                      </w:r>
                      <w:proofErr w:type="spellEnd"/>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MCDD</w:t>
                      </w:r>
                    </w:p>
                    <w:p w:rsidR="000C2BFA" w:rsidRPr="000C2BFA" w:rsidRDefault="000C2BFA" w:rsidP="000C2BFA">
                      <w:pPr>
                        <w:rPr>
                          <w:b/>
                          <w:sz w:val="32"/>
                          <w:szCs w:val="32"/>
                        </w:rPr>
                      </w:pPr>
                    </w:p>
                    <w:p w:rsidR="000C2BFA" w:rsidRPr="000C2BFA" w:rsidRDefault="000C2BFA" w:rsidP="000C2BFA">
                      <w:pPr>
                        <w:rPr>
                          <w:b/>
                          <w:sz w:val="32"/>
                          <w:szCs w:val="32"/>
                        </w:rPr>
                      </w:pPr>
                    </w:p>
                    <w:p w:rsidR="000C2BFA" w:rsidRPr="000C2BFA" w:rsidRDefault="000C2BFA" w:rsidP="000C2BFA">
                      <w:pPr>
                        <w:rPr>
                          <w:b/>
                          <w:sz w:val="32"/>
                          <w:szCs w:val="32"/>
                        </w:rPr>
                      </w:pPr>
                      <w:r w:rsidRPr="000C2BFA">
                        <w:rPr>
                          <w:b/>
                          <w:sz w:val="32"/>
                          <w:szCs w:val="32"/>
                        </w:rPr>
                        <w:t>PDD-NOS</w:t>
                      </w:r>
                    </w:p>
                    <w:p w:rsidR="000C2BFA" w:rsidRDefault="000C2BFA" w:rsidP="000C2BFA"/>
                  </w:txbxContent>
                </v:textbox>
                <w10:wrap type="square"/>
              </v:shape>
            </w:pict>
          </mc:Fallback>
        </mc:AlternateContent>
      </w:r>
      <w:r>
        <w:rPr>
          <w:noProof/>
        </w:rPr>
        <mc:AlternateContent>
          <mc:Choice Requires="wps">
            <w:drawing>
              <wp:anchor distT="45720" distB="45720" distL="114300" distR="114300" simplePos="0" relativeHeight="251699200" behindDoc="0" locked="0" layoutInCell="1" allowOverlap="1" wp14:anchorId="3893F77E" wp14:editId="1F8A7604">
                <wp:simplePos x="0" y="0"/>
                <wp:positionH relativeFrom="column">
                  <wp:posOffset>723900</wp:posOffset>
                </wp:positionH>
                <wp:positionV relativeFrom="paragraph">
                  <wp:posOffset>695325</wp:posOffset>
                </wp:positionV>
                <wp:extent cx="4105275" cy="7781925"/>
                <wp:effectExtent l="57150" t="38100" r="85725" b="1047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77819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0C2BFA" w:rsidRPr="000C2BFA" w:rsidRDefault="000C2BFA" w:rsidP="000C2BFA">
                            <w:pPr>
                              <w:jc w:val="left"/>
                              <w:rPr>
                                <w:b/>
                              </w:rPr>
                            </w:pPr>
                            <w:r w:rsidRPr="000C2BFA">
                              <w:rPr>
                                <w:b/>
                              </w:rPr>
                              <w:t>Casus 1:</w:t>
                            </w:r>
                          </w:p>
                          <w:p w:rsidR="000C2BFA" w:rsidRDefault="000C2BFA" w:rsidP="000C2BFA">
                            <w:pPr>
                              <w:jc w:val="left"/>
                            </w:pPr>
                            <w:r>
                              <w:t>Als Jort 8 jaar is heeft hij nog steeds zijn vingers nodig om te rekenen. Hij heeft ongewoon veel moeite met het onthouden van allerlei basisfeiten over getallen en hoeveelheden. Dat is bij hem niet geautomatiseerd. Wim kan dat wél, maar hij heeft problemen om allerlei regels en procedures te onthouden. Wim heeft nog vaak een honderdveld nodig om sommen uit te rekenen die over de tientallen gaan. Bij allebei kan er sprake zijn van…….</w:t>
                            </w:r>
                          </w:p>
                          <w:p w:rsidR="000C2BFA" w:rsidRDefault="000C2BFA" w:rsidP="000C2BFA">
                            <w:pPr>
                              <w:jc w:val="left"/>
                            </w:pPr>
                          </w:p>
                          <w:p w:rsidR="000C2BFA" w:rsidRPr="000C2BFA" w:rsidRDefault="000C2BFA" w:rsidP="000C2BFA">
                            <w:pPr>
                              <w:jc w:val="left"/>
                              <w:rPr>
                                <w:b/>
                              </w:rPr>
                            </w:pPr>
                            <w:r w:rsidRPr="000C2BFA">
                              <w:rPr>
                                <w:b/>
                              </w:rPr>
                              <w:t>Casus</w:t>
                            </w:r>
                            <w:r w:rsidR="00840490">
                              <w:rPr>
                                <w:b/>
                              </w:rPr>
                              <w:t xml:space="preserve"> </w:t>
                            </w:r>
                            <w:r w:rsidRPr="000C2BFA">
                              <w:rPr>
                                <w:b/>
                              </w:rPr>
                              <w:t>2:</w:t>
                            </w:r>
                          </w:p>
                          <w:p w:rsidR="000C2BFA" w:rsidRDefault="000C2BFA" w:rsidP="000C2BFA">
                            <w:pPr>
                              <w:jc w:val="left"/>
                            </w:pPr>
                            <w:r>
                              <w:t xml:space="preserve">Niels is een aardige jongen, maar wel een beetje vreemd. Als je hem hoort praten, lijkt het alsof je een volwassene hoort. Hij gebruikt geen kindertaal en wat hij vertelt gaat ook niet over kinderonderwerpen. Niels praat bijvoorbeeld graag over dinosaurussen of batterijen. Als hij over dergelijke thema’s begint, kom je ook haast niet meer van hem af. Niels heeft weinig interesse in </w:t>
                            </w:r>
                            <w:r w:rsidR="00644D4B">
                              <w:t>vriendjes</w:t>
                            </w:r>
                            <w:r>
                              <w:t xml:space="preserve">. Hij speelt het liefst alleen. Aan gymnastiek heeft hij een hekel. Emotioneel gezien gedraagt Niels zich als een veel jonger kind. </w:t>
                            </w:r>
                          </w:p>
                          <w:p w:rsidR="000C2BFA" w:rsidRDefault="000C2BFA" w:rsidP="000C2BFA">
                            <w:pPr>
                              <w:jc w:val="left"/>
                            </w:pPr>
                          </w:p>
                          <w:p w:rsidR="000C2BFA" w:rsidRPr="00644D4B" w:rsidRDefault="000C2BFA" w:rsidP="000C2BFA">
                            <w:pPr>
                              <w:jc w:val="left"/>
                              <w:rPr>
                                <w:b/>
                              </w:rPr>
                            </w:pPr>
                            <w:r w:rsidRPr="00644D4B">
                              <w:rPr>
                                <w:b/>
                              </w:rPr>
                              <w:t xml:space="preserve">Casus 3: </w:t>
                            </w:r>
                          </w:p>
                          <w:p w:rsidR="000C2BFA" w:rsidRDefault="000C2BFA" w:rsidP="000C2BFA">
                            <w:pPr>
                              <w:jc w:val="left"/>
                            </w:pPr>
                            <w:r>
                              <w:t>Brechje is een rustig, lief meisje van zes. Ze heeft een goed contact met haar ouders en broertje. In groep 3 van de basisschool gaat het niet goed. De leerk</w:t>
                            </w:r>
                            <w:r w:rsidR="00644D4B">
                              <w:t>r</w:t>
                            </w:r>
                            <w:r>
                              <w:t>acht moet Brechje veel te vaak ‘bij de les halen’. Het lijkt alsof ze maar wat zit te suffen. Haar aandacht is beter als iets haar interesseert of nieuw is. Zo  ontstaat de indruk dat Brechje alleen maar doet waar ze zin in heeft. Toch is ze niet onwillig. Ze wil best presteren, maar het lijkt also</w:t>
                            </w:r>
                            <w:r w:rsidR="00644D4B">
                              <w:t>f</w:t>
                            </w:r>
                            <w:r>
                              <w:t xml:space="preserve"> ze zichzelf er maar niet toe kan dwingen. </w:t>
                            </w:r>
                            <w:r w:rsidR="00644D4B">
                              <w:t xml:space="preserve">Thuis merken haar ouders dat zelfs routinebezigheden haar heel veel tijd kosten. Bij het ochtendritueel van wassen en aankleden moet ze voortdurend worden aangespoord. </w:t>
                            </w:r>
                          </w:p>
                          <w:p w:rsidR="00644D4B" w:rsidRDefault="00644D4B" w:rsidP="000C2BFA">
                            <w:pPr>
                              <w:jc w:val="left"/>
                            </w:pPr>
                          </w:p>
                          <w:p w:rsidR="00644D4B" w:rsidRPr="00644D4B" w:rsidRDefault="00644D4B" w:rsidP="000C2BFA">
                            <w:pPr>
                              <w:jc w:val="left"/>
                              <w:rPr>
                                <w:b/>
                              </w:rPr>
                            </w:pPr>
                            <w:r w:rsidRPr="00644D4B">
                              <w:rPr>
                                <w:b/>
                              </w:rPr>
                              <w:t xml:space="preserve">Casus 4: </w:t>
                            </w:r>
                          </w:p>
                          <w:p w:rsidR="00644D4B" w:rsidRDefault="00644D4B" w:rsidP="000C2BFA">
                            <w:pPr>
                              <w:jc w:val="left"/>
                            </w:pPr>
                            <w:r>
                              <w:t>Jeroen is een wat wereldvreemde jongen. Als kleuter zat hij wiegend in een hoekje. Hij begon laat te praten en maakte zijn eigen woorden. Ook had hij de neiging om woorden te herhalen. Toch waren er in de peutertijd niet veel problemen met Jeroen. Intuïtief hadden zijn ouders zich al behoorlijk ingesteld op zijn eigenaardigheden. De echte problemen ontstonden pas toen Jeroen naar school moest. Toen bleek hij zich nauwelijks te kunnen aanpassen aan de groep en weinig begrip te hebben van wat er in anderen omgang. Hij ontwikkelde driftbuien waar duidelijk veel angst achter zat. De kinder- en jeugdpsychiater stelde tenslotte de diagnose…….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3F77E" id="_x0000_s1028" type="#_x0000_t202" style="position:absolute;left:0;text-align:left;margin-left:57pt;margin-top:54.75pt;width:323.25pt;height:612.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" fillcolor="#cdddac [1622]" strokecolor="#94b64e [3046]">
                <v:fill color2="#f0f4e6 [502]" rotate="t" angle="180" colors="0 #dafda7;22938f #e4fdc2;1 #f5ffe6" focus="100%" type="gradient"/>
                <v:shadow on="t" color="black" opacity="24903f" origin=",.5" offset="0,.55556mm"/>
                <v:textbox>
                  <w:txbxContent>
                    <w:p w:rsidR="000C2BFA" w:rsidRPr="000C2BFA" w:rsidRDefault="000C2BFA" w:rsidP="000C2BFA">
                      <w:pPr>
                        <w:jc w:val="left"/>
                        <w:rPr>
                          <w:b/>
                        </w:rPr>
                      </w:pPr>
                      <w:r w:rsidRPr="000C2BFA">
                        <w:rPr>
                          <w:b/>
                        </w:rPr>
                        <w:t>Casus 1:</w:t>
                      </w:r>
                    </w:p>
                    <w:p w:rsidR="000C2BFA" w:rsidRDefault="000C2BFA" w:rsidP="000C2BFA">
                      <w:pPr>
                        <w:jc w:val="left"/>
                      </w:pPr>
                      <w:r>
                        <w:t>Als Jort 8 jaar is heeft hij nog steeds zijn vingers nodig om te rekenen. Hij heeft ongewoon veel moeite met het onthouden van allerlei basisfeiten over getallen en hoeveelheden. Dat is bij hem niet geautomatiseerd. Wim kan dat wél, maar hij heeft problemen om allerlei regels en procedures te onthouden. Wim heeft nog vaak een honderdveld nodig om sommen uit te rekenen die over de tientallen gaan. Bij allebei kan er sprake zijn van…….</w:t>
                      </w:r>
                    </w:p>
                    <w:p w:rsidR="000C2BFA" w:rsidRDefault="000C2BFA" w:rsidP="000C2BFA">
                      <w:pPr>
                        <w:jc w:val="left"/>
                      </w:pPr>
                    </w:p>
                    <w:p w:rsidR="000C2BFA" w:rsidRPr="000C2BFA" w:rsidRDefault="000C2BFA" w:rsidP="000C2BFA">
                      <w:pPr>
                        <w:jc w:val="left"/>
                        <w:rPr>
                          <w:b/>
                        </w:rPr>
                      </w:pPr>
                      <w:r w:rsidRPr="000C2BFA">
                        <w:rPr>
                          <w:b/>
                        </w:rPr>
                        <w:t>Casus</w:t>
                      </w:r>
                      <w:r w:rsidR="00840490">
                        <w:rPr>
                          <w:b/>
                        </w:rPr>
                        <w:t xml:space="preserve"> </w:t>
                      </w:r>
                      <w:r w:rsidRPr="000C2BFA">
                        <w:rPr>
                          <w:b/>
                        </w:rPr>
                        <w:t>2:</w:t>
                      </w:r>
                    </w:p>
                    <w:p w:rsidR="000C2BFA" w:rsidRDefault="000C2BFA" w:rsidP="000C2BFA">
                      <w:pPr>
                        <w:jc w:val="left"/>
                      </w:pPr>
                      <w:r>
                        <w:t xml:space="preserve">Niels is een aardige jongen, maar wel een beetje vreemd. Als je hem hoort praten, lijkt het alsof je een volwassene hoort. Hij gebruikt geen kindertaal en wat hij vertelt gaat ook niet over kinderonderwerpen. Niels praat bijvoorbeeld graag over dinosaurussen of batterijen. Als hij over dergelijke thema’s begint, kom je ook haast niet meer van hem af. Niels heeft weinig interesse in </w:t>
                      </w:r>
                      <w:r w:rsidR="00644D4B">
                        <w:t>vriendjes</w:t>
                      </w:r>
                      <w:r>
                        <w:t xml:space="preserve">. Hij speelt het liefst alleen. Aan gymnastiek heeft hij een hekel. Emotioneel gezien gedraagt Niels zich als een veel jonger kind. </w:t>
                      </w:r>
                    </w:p>
                    <w:p w:rsidR="000C2BFA" w:rsidRDefault="000C2BFA" w:rsidP="000C2BFA">
                      <w:pPr>
                        <w:jc w:val="left"/>
                      </w:pPr>
                    </w:p>
                    <w:p w:rsidR="000C2BFA" w:rsidRPr="00644D4B" w:rsidRDefault="000C2BFA" w:rsidP="000C2BFA">
                      <w:pPr>
                        <w:jc w:val="left"/>
                        <w:rPr>
                          <w:b/>
                        </w:rPr>
                      </w:pPr>
                      <w:r w:rsidRPr="00644D4B">
                        <w:rPr>
                          <w:b/>
                        </w:rPr>
                        <w:t xml:space="preserve">Casus 3: </w:t>
                      </w:r>
                    </w:p>
                    <w:p w:rsidR="000C2BFA" w:rsidRDefault="000C2BFA" w:rsidP="000C2BFA">
                      <w:pPr>
                        <w:jc w:val="left"/>
                      </w:pPr>
                      <w:r>
                        <w:t>Brechje is een rustig, lief meisje van zes. Ze heeft een goed contact met haar ouders en broertje. In groep 3 van de basisschool gaat het niet goed. De leerk</w:t>
                      </w:r>
                      <w:r w:rsidR="00644D4B">
                        <w:t>r</w:t>
                      </w:r>
                      <w:r>
                        <w:t>acht moet Brechje veel te vaak ‘bij de les halen’. Het lijkt alsof ze maar wat zit te suffen. Haar aandacht is beter als iets haar interesseert of nieuw is. Zo  ontstaat de indruk dat Brechje alleen maar doet waar ze zin in heeft. Toch is ze niet onwillig. Ze wil best presteren, maar het lijkt also</w:t>
                      </w:r>
                      <w:r w:rsidR="00644D4B">
                        <w:t>f</w:t>
                      </w:r>
                      <w:r>
                        <w:t xml:space="preserve"> ze zichzelf er maar niet toe kan dwingen. </w:t>
                      </w:r>
                      <w:r w:rsidR="00644D4B">
                        <w:t xml:space="preserve">Thuis merken haar ouders dat zelfs routinebezigheden haar heel veel tijd kosten. Bij het ochtendritueel van wassen en aankleden moet ze voortdurend worden aangespoord. </w:t>
                      </w:r>
                    </w:p>
                    <w:p w:rsidR="00644D4B" w:rsidRDefault="00644D4B" w:rsidP="000C2BFA">
                      <w:pPr>
                        <w:jc w:val="left"/>
                      </w:pPr>
                    </w:p>
                    <w:p w:rsidR="00644D4B" w:rsidRPr="00644D4B" w:rsidRDefault="00644D4B" w:rsidP="000C2BFA">
                      <w:pPr>
                        <w:jc w:val="left"/>
                        <w:rPr>
                          <w:b/>
                        </w:rPr>
                      </w:pPr>
                      <w:r w:rsidRPr="00644D4B">
                        <w:rPr>
                          <w:b/>
                        </w:rPr>
                        <w:t xml:space="preserve">Casus 4: </w:t>
                      </w:r>
                    </w:p>
                    <w:p w:rsidR="00644D4B" w:rsidRDefault="00644D4B" w:rsidP="000C2BFA">
                      <w:pPr>
                        <w:jc w:val="left"/>
                      </w:pPr>
                      <w:r>
                        <w:t>Jeroen is een wat wereldvreemde jongen. Als kleuter zat hij wiegend in een hoekje. Hij begon laat te praten en maakte zijn eigen woorden. Ook had hij de neiging om woorden te herhalen. Toch waren er in de peutertijd niet veel problemen met Jeroen. Intuïtief hadden zijn ouders zich al behoorlijk ingesteld op zijn eigenaardigheden. De echte problemen ontstonden pas toen Jeroen naar school moest. Toen bleek hij zich nauwelijks te kunnen aanpassen aan de groep en weinig begrip te hebben van wat er in anderen omgang. Hij ontwikkelde driftbuien waar duidelijk veel angst achter zat. De kinder- en jeugdpsychiater stelde tenslotte de diagnose…….</w:t>
                      </w:r>
                    </w:p>
                  </w:txbxContent>
                </v:textbox>
                <w10:wrap type="square"/>
              </v:shape>
            </w:pict>
          </mc:Fallback>
        </mc:AlternateContent>
      </w:r>
      <w:r w:rsidR="00A23897" w:rsidRPr="00365E9D">
        <w:rPr>
          <w:rFonts w:ascii="Times New Roman" w:hAnsi="Times New Roman"/>
          <w:noProof/>
          <w:color w:val="auto"/>
          <w:sz w:val="24"/>
          <w:szCs w:val="24"/>
          <w:lang w:eastAsia="nl-NL"/>
        </w:rPr>
        <w:drawing>
          <wp:anchor distT="0" distB="0" distL="114300" distR="114300" simplePos="0" relativeHeight="251695104" behindDoc="1" locked="0" layoutInCell="0" allowOverlap="1" wp14:anchorId="1EA3A967" wp14:editId="07A69F0D">
            <wp:simplePos x="0" y="0"/>
            <wp:positionH relativeFrom="page">
              <wp:posOffset>390525</wp:posOffset>
            </wp:positionH>
            <wp:positionV relativeFrom="page">
              <wp:posOffset>461010</wp:posOffset>
            </wp:positionV>
            <wp:extent cx="6858000" cy="9144000"/>
            <wp:effectExtent l="19050" t="0" r="0" b="0"/>
            <wp:wrapNone/>
            <wp:docPr id="4"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6"/>
                    <a:stretch>
                      <a:fillRect/>
                    </a:stretch>
                  </pic:blipFill>
                  <pic:spPr>
                    <a:xfrm>
                      <a:off x="0" y="0"/>
                      <a:ext cx="6858000" cy="9144000"/>
                    </a:xfrm>
                    <a:prstGeom prst="rect">
                      <a:avLst/>
                    </a:prstGeom>
                  </pic:spPr>
                </pic:pic>
              </a:graphicData>
            </a:graphic>
          </wp:anchor>
        </w:drawing>
      </w:r>
    </w:p>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Pr="00420E3A" w:rsidRDefault="00420E3A" w:rsidP="00420E3A"/>
    <w:p w:rsidR="00420E3A" w:rsidRDefault="00420E3A" w:rsidP="00420E3A"/>
    <w:p w:rsidR="00420E3A" w:rsidRDefault="00420E3A" w:rsidP="00420E3A"/>
    <w:p w:rsidR="00A23897" w:rsidRDefault="00A23897" w:rsidP="00420E3A">
      <w:pPr>
        <w:jc w:val="right"/>
      </w:pPr>
    </w:p>
    <w:p w:rsidR="00420E3A" w:rsidRDefault="00420E3A" w:rsidP="00420E3A">
      <w:pPr>
        <w:jc w:val="right"/>
      </w:pPr>
    </w:p>
    <w:p w:rsidR="00420E3A" w:rsidRDefault="00420E3A" w:rsidP="00420E3A">
      <w:pPr>
        <w:jc w:val="right"/>
      </w:pPr>
    </w:p>
    <w:p w:rsidR="00420E3A" w:rsidRDefault="00420E3A" w:rsidP="00420E3A">
      <w:pPr>
        <w:jc w:val="right"/>
      </w:pPr>
    </w:p>
    <w:p w:rsidR="00420E3A" w:rsidRDefault="00420E3A" w:rsidP="00420E3A">
      <w:pPr>
        <w:jc w:val="right"/>
      </w:pPr>
    </w:p>
    <w:p w:rsidR="00420E3A" w:rsidRPr="00420E3A" w:rsidRDefault="00420E3A" w:rsidP="00420E3A">
      <w:pPr>
        <w:jc w:val="right"/>
      </w:pPr>
      <w:r>
        <w:rPr>
          <w:noProof/>
        </w:rPr>
        <w:lastRenderedPageBreak/>
        <mc:AlternateContent>
          <mc:Choice Requires="wps">
            <w:drawing>
              <wp:anchor distT="45720" distB="45720" distL="114300" distR="114300" simplePos="0" relativeHeight="251705344" behindDoc="0" locked="0" layoutInCell="1" allowOverlap="1" wp14:anchorId="5D787509" wp14:editId="712EC018">
                <wp:simplePos x="0" y="0"/>
                <wp:positionH relativeFrom="margin">
                  <wp:align>center</wp:align>
                </wp:positionH>
                <wp:positionV relativeFrom="paragraph">
                  <wp:posOffset>581025</wp:posOffset>
                </wp:positionV>
                <wp:extent cx="4105275" cy="7781925"/>
                <wp:effectExtent l="57150" t="38100" r="85725" b="10477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77819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420E3A" w:rsidRDefault="00420E3A" w:rsidP="00420E3A">
                            <w:pPr>
                              <w:jc w:val="left"/>
                              <w:rPr>
                                <w:b/>
                              </w:rPr>
                            </w:pPr>
                            <w:r>
                              <w:rPr>
                                <w:b/>
                              </w:rPr>
                              <w:t>Casus 5</w:t>
                            </w:r>
                            <w:r w:rsidRPr="000C2BFA">
                              <w:rPr>
                                <w:b/>
                              </w:rPr>
                              <w:t>:</w:t>
                            </w:r>
                          </w:p>
                          <w:p w:rsidR="00420E3A" w:rsidRDefault="00420E3A" w:rsidP="00420E3A">
                            <w:pPr>
                              <w:jc w:val="left"/>
                            </w:pPr>
                            <w:r>
                              <w:t xml:space="preserve">Het is eind december in groep drie als Wouter nog steeds de letters niet kan koppelen aan de klanken die er bij horen en elk woord nog spelt of raadt. Hij loopt sterk achter bij zijn klasgenoten en wordt daar erg onzeker van. De zin om het lezen te oefenen is er bij hem al uit. Daardoor raakt hij steeds verder achterop. Wordt hij niet op tijd </w:t>
                            </w:r>
                            <w:r w:rsidR="00D95D8E">
                              <w:t>geholpen</w:t>
                            </w:r>
                            <w:r>
                              <w:t>, dan kan zijn ontwikkeling op school ernstig belemmerd worden omdat er voor alle vakken gelezen moet worden. Ook kunnen gedragsproblemen ontstaan.</w:t>
                            </w:r>
                          </w:p>
                          <w:p w:rsidR="00420E3A" w:rsidRDefault="00420E3A" w:rsidP="00420E3A">
                            <w:pPr>
                              <w:jc w:val="left"/>
                            </w:pPr>
                          </w:p>
                          <w:p w:rsidR="00420E3A" w:rsidRPr="00D95D8E" w:rsidRDefault="00420E3A" w:rsidP="00420E3A">
                            <w:pPr>
                              <w:jc w:val="left"/>
                              <w:rPr>
                                <w:b/>
                              </w:rPr>
                            </w:pPr>
                            <w:r w:rsidRPr="00D95D8E">
                              <w:rPr>
                                <w:b/>
                              </w:rPr>
                              <w:t>Casus 6:</w:t>
                            </w:r>
                          </w:p>
                          <w:p w:rsidR="00420E3A" w:rsidRDefault="00D95D8E" w:rsidP="00420E3A">
                            <w:pPr>
                              <w:jc w:val="left"/>
                            </w:pPr>
                            <w:r>
                              <w:t xml:space="preserve">De ouders van Sylvia zijn al jaren trouwe klanten van de kinder- en jeugd psychiater. De opvoeding van hun dochter heeft altijd veel problemen gegeven. Vrij snel na haar geboorte merkten ze als dat hun kind gauw van streek was, en soms nauwelijks tot bedaren te brengen. Een beetje angst slaat bij haar snel om in paniek en een beetje boosheid kan tot razernij leiden. Met haar veel te sterke fantasie verliest Sylvia soms de werkelijkheid uit het oog. Als kind had ze af en toe last van ‘stemmetjes in haar hoofd’. Na veel omzwervingen in de hulpverlening werd door een kinder- en jeugdpsychiater de diagnose……gesteld. </w:t>
                            </w:r>
                          </w:p>
                          <w:p w:rsidR="00D95D8E" w:rsidRDefault="00D95D8E" w:rsidP="00420E3A">
                            <w:pPr>
                              <w:jc w:val="left"/>
                            </w:pPr>
                          </w:p>
                          <w:p w:rsidR="00D95D8E" w:rsidRPr="00D95D8E" w:rsidRDefault="00D95D8E" w:rsidP="00420E3A">
                            <w:pPr>
                              <w:jc w:val="left"/>
                              <w:rPr>
                                <w:b/>
                              </w:rPr>
                            </w:pPr>
                            <w:r w:rsidRPr="00D95D8E">
                              <w:rPr>
                                <w:b/>
                              </w:rPr>
                              <w:t>Casus 7:</w:t>
                            </w:r>
                          </w:p>
                          <w:p w:rsidR="00D95D8E" w:rsidRPr="00420E3A" w:rsidRDefault="00D95D8E" w:rsidP="00420E3A">
                            <w:pPr>
                              <w:jc w:val="left"/>
                            </w:pPr>
                            <w:r>
                              <w:t xml:space="preserve">Jos reageert altijd agressief en tegen de draad in. De meest grove schuttingtaal komt er soms uit zijn mond. Een enkele keer laat hij weleens merken er later spijt van te hebben, maar lang duurt dat nooit. Hij is nu 15 jaar. Er zijn al heel wat hulpverleners de revue gepasseerd. Zijn ouders zitten bijna wekelijks op school om voor Jos weer wat krediet te vragen. Ze hebben de politie al meerdere keren aan de deur gehad. Regelmatig is een uithuisplaatsing overwogen. Tot nu toe kon dat alleen met hele intensieve begeleiding vanuit de kinder- en jeugdpsychiatrie worden voorkomen. De ouders durven nauwelijks te denken aan de toekomst.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87509" id="_x0000_s1029" type="#_x0000_t202" style="position:absolute;left:0;text-align:left;margin-left:0;margin-top:45.75pt;width:323.25pt;height:612.75pt;z-index:2517053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" fillcolor="#cdddac [1622]" strokecolor="#94b64e [3046]">
                <v:fill color2="#f0f4e6 [502]" rotate="t" angle="180" colors="0 #dafda7;22938f #e4fdc2;1 #f5ffe6" focus="100%" type="gradient"/>
                <v:shadow on="t" color="black" opacity="24903f" origin=",.5" offset="0,.55556mm"/>
                <v:textbox>
                  <w:txbxContent>
                    <w:p w:rsidR="00420E3A" w:rsidRDefault="00420E3A" w:rsidP="00420E3A">
                      <w:pPr>
                        <w:jc w:val="left"/>
                        <w:rPr>
                          <w:b/>
                        </w:rPr>
                      </w:pPr>
                      <w:r>
                        <w:rPr>
                          <w:b/>
                        </w:rPr>
                        <w:t>Casus 5</w:t>
                      </w:r>
                      <w:r w:rsidRPr="000C2BFA">
                        <w:rPr>
                          <w:b/>
                        </w:rPr>
                        <w:t>:</w:t>
                      </w:r>
                    </w:p>
                    <w:p w:rsidR="00420E3A" w:rsidRDefault="00420E3A" w:rsidP="00420E3A">
                      <w:pPr>
                        <w:jc w:val="left"/>
                      </w:pPr>
                      <w:r>
                        <w:t xml:space="preserve">Het is eind december in groep drie als Wouter nog steeds de letters niet kan koppelen aan de klanken die er bij horen en elk woord nog spelt of raadt. Hij loopt sterk achter bij zijn klasgenoten en wordt daar erg onzeker van. De zin om het lezen te oefenen is er bij hem al uit. Daardoor raakt hij steeds verder achterop. Wordt hij niet op tijd </w:t>
                      </w:r>
                      <w:r w:rsidR="00D95D8E">
                        <w:t>geholpen</w:t>
                      </w:r>
                      <w:r>
                        <w:t>, dan kan zijn ontwikkeling op school ernstig belemmerd worden omdat er voor alle vakken gelezen moet worden. Ook kunnen gedragsproblemen ontstaan.</w:t>
                      </w:r>
                    </w:p>
                    <w:p w:rsidR="00420E3A" w:rsidRDefault="00420E3A" w:rsidP="00420E3A">
                      <w:pPr>
                        <w:jc w:val="left"/>
                      </w:pPr>
                    </w:p>
                    <w:p w:rsidR="00420E3A" w:rsidRPr="00D95D8E" w:rsidRDefault="00420E3A" w:rsidP="00420E3A">
                      <w:pPr>
                        <w:jc w:val="left"/>
                        <w:rPr>
                          <w:b/>
                        </w:rPr>
                      </w:pPr>
                      <w:r w:rsidRPr="00D95D8E">
                        <w:rPr>
                          <w:b/>
                        </w:rPr>
                        <w:t>Casus 6:</w:t>
                      </w:r>
                    </w:p>
                    <w:p w:rsidR="00420E3A" w:rsidRDefault="00D95D8E" w:rsidP="00420E3A">
                      <w:pPr>
                        <w:jc w:val="left"/>
                      </w:pPr>
                      <w:r>
                        <w:t xml:space="preserve">De ouders van Sylvia zijn al jaren trouwe klanten van de kinder- en jeugd psychiater. De opvoeding van hun dochter heeft altijd veel problemen gegeven. Vrij snel na haar geboorte merkten ze als dat hun kind gauw van streek was, en soms nauwelijks tot bedaren te brengen. Een beetje angst slaat bij haar snel om in paniek en een beetje boosheid kan tot razernij leiden. Met haar veel te sterke fantasie verliest Sylvia soms de werkelijkheid uit het oog. Als kind had ze af en toe last van ‘stemmetjes in haar hoofd’. Na veel omzwervingen in de hulpverlening werd door een kinder- en jeugdpsychiater de diagnose……gesteld. </w:t>
                      </w:r>
                    </w:p>
                    <w:p w:rsidR="00D95D8E" w:rsidRDefault="00D95D8E" w:rsidP="00420E3A">
                      <w:pPr>
                        <w:jc w:val="left"/>
                      </w:pPr>
                    </w:p>
                    <w:p w:rsidR="00D95D8E" w:rsidRPr="00D95D8E" w:rsidRDefault="00D95D8E" w:rsidP="00420E3A">
                      <w:pPr>
                        <w:jc w:val="left"/>
                        <w:rPr>
                          <w:b/>
                        </w:rPr>
                      </w:pPr>
                      <w:r w:rsidRPr="00D95D8E">
                        <w:rPr>
                          <w:b/>
                        </w:rPr>
                        <w:t>Casus 7:</w:t>
                      </w:r>
                    </w:p>
                    <w:p w:rsidR="00D95D8E" w:rsidRPr="00420E3A" w:rsidRDefault="00D95D8E" w:rsidP="00420E3A">
                      <w:pPr>
                        <w:jc w:val="left"/>
                      </w:pPr>
                      <w:r>
                        <w:t xml:space="preserve">Jos reageert altijd agressief en tegen de draad in. De meest grove schuttingtaal komt er soms uit zijn mond. Een enkele keer laat hij weleens merken er later spijt van te hebben, maar lang duurt dat nooit. Hij is nu 15 jaar. Er zijn al heel wat hulpverleners de revue gepasseerd. Zijn ouders zitten bijna wekelijks op school om voor Jos weer wat krediet te vragen. Ze hebben de politie al meerdere keren aan de deur gehad. Regelmatig is een uithuisplaatsing overwogen. Tot nu toe kon dat alleen met hele intensieve begeleiding vanuit de kinder- en jeugdpsychiatrie worden voorkomen. De ouders durven nauwelijks te denken aan de toekomst. </w:t>
                      </w:r>
                    </w:p>
                  </w:txbxContent>
                </v:textbox>
                <w10:wrap type="square" anchorx="margin"/>
              </v:shape>
            </w:pict>
          </mc:Fallback>
        </mc:AlternateContent>
      </w:r>
      <w:r w:rsidRPr="00365E9D">
        <w:rPr>
          <w:rFonts w:ascii="Times New Roman" w:hAnsi="Times New Roman"/>
          <w:noProof/>
          <w:color w:val="auto"/>
          <w:sz w:val="24"/>
          <w:szCs w:val="24"/>
          <w:lang w:eastAsia="nl-NL"/>
        </w:rPr>
        <w:drawing>
          <wp:anchor distT="0" distB="0" distL="114300" distR="114300" simplePos="0" relativeHeight="251703296" behindDoc="1" locked="0" layoutInCell="0" allowOverlap="1" wp14:anchorId="263D48AC" wp14:editId="1819ADA7">
            <wp:simplePos x="0" y="0"/>
            <wp:positionH relativeFrom="page">
              <wp:posOffset>457200</wp:posOffset>
            </wp:positionH>
            <wp:positionV relativeFrom="page">
              <wp:posOffset>457200</wp:posOffset>
            </wp:positionV>
            <wp:extent cx="6858000" cy="9144000"/>
            <wp:effectExtent l="19050" t="0" r="0" b="0"/>
            <wp:wrapNone/>
            <wp:docPr id="3" name="Picture 0" descr="stationary_bkgrnd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onary_bkgrnd_V4.jpg"/>
                    <pic:cNvPicPr/>
                  </pic:nvPicPr>
                  <pic:blipFill>
                    <a:blip r:embed="rId6"/>
                    <a:stretch>
                      <a:fillRect/>
                    </a:stretch>
                  </pic:blipFill>
                  <pic:spPr>
                    <a:xfrm>
                      <a:off x="0" y="0"/>
                      <a:ext cx="6858000" cy="9144000"/>
                    </a:xfrm>
                    <a:prstGeom prst="rect">
                      <a:avLst/>
                    </a:prstGeom>
                  </pic:spPr>
                </pic:pic>
              </a:graphicData>
            </a:graphic>
          </wp:anchor>
        </w:drawing>
      </w:r>
    </w:p>
    <w:sectPr w:rsidR="00420E3A" w:rsidRPr="00420E3A" w:rsidSect="001B198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40372"/>
    <w:multiLevelType w:val="hybridMultilevel"/>
    <w:tmpl w:val="9FD2EBB2"/>
    <w:lvl w:ilvl="0" w:tplc="BC2687F8">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
    <w:nsid w:val="24102A0A"/>
    <w:multiLevelType w:val="hybridMultilevel"/>
    <w:tmpl w:val="94A4D994"/>
    <w:lvl w:ilvl="0" w:tplc="BB7E6762">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2">
    <w:nsid w:val="36824F00"/>
    <w:multiLevelType w:val="hybridMultilevel"/>
    <w:tmpl w:val="599884DC"/>
    <w:lvl w:ilvl="0" w:tplc="094AA508">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3DA22531"/>
    <w:multiLevelType w:val="hybridMultilevel"/>
    <w:tmpl w:val="085CF714"/>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D3E6F26"/>
    <w:multiLevelType w:val="hybridMultilevel"/>
    <w:tmpl w:val="A8484142"/>
    <w:lvl w:ilvl="0" w:tplc="170C7220">
      <w:start w:val="14"/>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5">
    <w:nsid w:val="67156FB1"/>
    <w:multiLevelType w:val="hybridMultilevel"/>
    <w:tmpl w:val="599884DC"/>
    <w:lvl w:ilvl="0" w:tplc="094AA508">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69262756"/>
    <w:multiLevelType w:val="hybridMultilevel"/>
    <w:tmpl w:val="A5509926"/>
    <w:lvl w:ilvl="0" w:tplc="2D1E30F0">
      <w:start w:val="16"/>
      <w:numFmt w:val="decimal"/>
      <w:lvlText w:val="%1"/>
      <w:lvlJc w:val="left"/>
      <w:pPr>
        <w:tabs>
          <w:tab w:val="num" w:pos="113"/>
        </w:tabs>
        <w:ind w:left="397" w:hanging="34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753E26AE"/>
    <w:multiLevelType w:val="hybridMultilevel"/>
    <w:tmpl w:val="5B24F65A"/>
    <w:lvl w:ilvl="0" w:tplc="0413000F">
      <w:start w:val="1"/>
      <w:numFmt w:val="decimal"/>
      <w:lvlText w:val="%1."/>
      <w:lvlJc w:val="left"/>
      <w:pPr>
        <w:tabs>
          <w:tab w:val="num" w:pos="340"/>
        </w:tabs>
        <w:ind w:left="737" w:hanging="39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2"/>
  </w:num>
  <w:num w:numId="4">
    <w:abstractNumId w:val="6"/>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97"/>
    <w:rsid w:val="000C2BFA"/>
    <w:rsid w:val="00132A0B"/>
    <w:rsid w:val="001B1984"/>
    <w:rsid w:val="00274DB3"/>
    <w:rsid w:val="00292497"/>
    <w:rsid w:val="00350D63"/>
    <w:rsid w:val="00354966"/>
    <w:rsid w:val="00365E9D"/>
    <w:rsid w:val="003B2BC8"/>
    <w:rsid w:val="003C1CD8"/>
    <w:rsid w:val="00420E3A"/>
    <w:rsid w:val="004F4C21"/>
    <w:rsid w:val="005A1F32"/>
    <w:rsid w:val="005F3905"/>
    <w:rsid w:val="00644D4B"/>
    <w:rsid w:val="006F1D47"/>
    <w:rsid w:val="00702985"/>
    <w:rsid w:val="007F5771"/>
    <w:rsid w:val="00840490"/>
    <w:rsid w:val="008878BC"/>
    <w:rsid w:val="008B35CF"/>
    <w:rsid w:val="00933743"/>
    <w:rsid w:val="00934607"/>
    <w:rsid w:val="00A23897"/>
    <w:rsid w:val="00A70E31"/>
    <w:rsid w:val="00B90A75"/>
    <w:rsid w:val="00CD1DD3"/>
    <w:rsid w:val="00D67B5C"/>
    <w:rsid w:val="00D95D8E"/>
    <w:rsid w:val="00DB752A"/>
    <w:rsid w:val="00ED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71BF7-AE7D-430F-B4B9-EAE3229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3897"/>
    <w:pPr>
      <w:spacing w:after="0" w:line="240" w:lineRule="auto"/>
      <w:jc w:val="center"/>
    </w:pPr>
    <w:rPr>
      <w:rFonts w:asciiTheme="majorHAnsi" w:hAnsiTheme="majorHAnsi"/>
      <w:color w:val="4F81BD" w:themeColor="accent1"/>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2">
    <w:name w:val="kop 2"/>
    <w:basedOn w:val="Standaard"/>
    <w:next w:val="Standaard"/>
    <w:link w:val="Tekensvoorkop2"/>
    <w:uiPriority w:val="9"/>
    <w:unhideWhenUsed/>
    <w:qFormat/>
    <w:rsid w:val="003C1CD8"/>
    <w:pPr>
      <w:keepNext/>
      <w:keepLines/>
      <w:spacing w:before="200"/>
      <w:outlineLvl w:val="1"/>
    </w:pPr>
    <w:rPr>
      <w:rFonts w:eastAsiaTheme="majorEastAsia" w:cstheme="majorBidi"/>
      <w:b/>
      <w:bCs/>
      <w:sz w:val="26"/>
      <w:szCs w:val="26"/>
    </w:rPr>
  </w:style>
  <w:style w:type="paragraph" w:customStyle="1" w:styleId="Hoofdtekst3">
    <w:name w:val="Hoofdtekst 3"/>
    <w:link w:val="Tekensvoorhoofdtekst3"/>
    <w:uiPriority w:val="99"/>
    <w:semiHidden/>
    <w:unhideWhenUsed/>
    <w:rsid w:val="003C1CD8"/>
    <w:pPr>
      <w:spacing w:after="120" w:line="285" w:lineRule="auto"/>
    </w:pPr>
    <w:rPr>
      <w:rFonts w:ascii="Candara" w:eastAsia="Times New Roman" w:hAnsi="Candara" w:cs="Times New Roman"/>
      <w:color w:val="452E27"/>
      <w:kern w:val="28"/>
      <w:sz w:val="20"/>
      <w:szCs w:val="19"/>
    </w:rPr>
  </w:style>
  <w:style w:type="character" w:customStyle="1" w:styleId="Tekensvoorhoofdtekst3">
    <w:name w:val="Tekens voor hoofdtekst 3"/>
    <w:basedOn w:val="Standaardalinea-lettertype"/>
    <w:link w:val="Hoofdtekst3"/>
    <w:uiPriority w:val="99"/>
    <w:semiHidden/>
    <w:rsid w:val="003C1CD8"/>
    <w:rPr>
      <w:rFonts w:ascii="Candara" w:eastAsia="Times New Roman" w:hAnsi="Candara" w:cs="Times New Roman"/>
      <w:color w:val="452E27"/>
      <w:kern w:val="28"/>
      <w:sz w:val="20"/>
      <w:szCs w:val="19"/>
    </w:rPr>
  </w:style>
  <w:style w:type="character" w:customStyle="1" w:styleId="Tekstvantijdelijkeaanduidingen">
    <w:name w:val="Tekst van tijdelijke aanduidingen"/>
    <w:basedOn w:val="Standaardalinea-lettertype"/>
    <w:uiPriority w:val="99"/>
    <w:semiHidden/>
    <w:rsid w:val="003C1CD8"/>
    <w:rPr>
      <w:color w:val="808080"/>
    </w:rPr>
  </w:style>
  <w:style w:type="paragraph" w:customStyle="1" w:styleId="Ballontekst1">
    <w:name w:val="Ballontekst1"/>
    <w:basedOn w:val="Standaard"/>
    <w:link w:val="Tekensvoorballontekst"/>
    <w:uiPriority w:val="99"/>
    <w:semiHidden/>
    <w:unhideWhenUsed/>
    <w:rsid w:val="003C1CD8"/>
    <w:rPr>
      <w:rFonts w:ascii="Tahoma" w:hAnsi="Tahoma" w:cs="Tahoma"/>
      <w:sz w:val="16"/>
      <w:szCs w:val="16"/>
    </w:rPr>
  </w:style>
  <w:style w:type="character" w:customStyle="1" w:styleId="Tekensvoorballontekst">
    <w:name w:val="Tekens voor ballontekst"/>
    <w:basedOn w:val="Standaardalinea-lettertype"/>
    <w:link w:val="Ballontekst1"/>
    <w:uiPriority w:val="99"/>
    <w:semiHidden/>
    <w:rsid w:val="003C1CD8"/>
    <w:rPr>
      <w:rFonts w:ascii="Tahoma" w:eastAsia="Times New Roman" w:hAnsi="Tahoma" w:cs="Tahoma"/>
      <w:color w:val="452E27"/>
      <w:kern w:val="28"/>
      <w:sz w:val="16"/>
      <w:szCs w:val="16"/>
    </w:rPr>
  </w:style>
  <w:style w:type="character" w:customStyle="1" w:styleId="Tekensvoorkop2">
    <w:name w:val="Tekens voor kop 2"/>
    <w:basedOn w:val="Standaardalinea-lettertype"/>
    <w:link w:val="kop2"/>
    <w:uiPriority w:val="9"/>
    <w:rsid w:val="003C1CD8"/>
    <w:rPr>
      <w:rFonts w:asciiTheme="majorHAnsi" w:eastAsiaTheme="majorEastAsia" w:hAnsiTheme="majorHAnsi" w:cstheme="majorBidi"/>
      <w:b/>
      <w:bCs/>
      <w:color w:val="4F81BD" w:themeColor="accent1"/>
      <w:kern w:val="28"/>
      <w:sz w:val="26"/>
      <w:szCs w:val="26"/>
    </w:rPr>
  </w:style>
  <w:style w:type="paragraph" w:customStyle="1" w:styleId="kop1">
    <w:name w:val="kop 1"/>
    <w:basedOn w:val="Standaard"/>
    <w:next w:val="Standaard"/>
    <w:link w:val="Tekensvoorkop1"/>
    <w:uiPriority w:val="9"/>
    <w:qFormat/>
    <w:rsid w:val="00A23897"/>
    <w:pPr>
      <w:spacing w:before="240" w:after="240" w:line="216" w:lineRule="auto"/>
      <w:outlineLvl w:val="0"/>
    </w:pPr>
    <w:rPr>
      <w:color w:val="204868"/>
      <w:sz w:val="96"/>
      <w:szCs w:val="96"/>
    </w:rPr>
  </w:style>
  <w:style w:type="character" w:customStyle="1" w:styleId="Tekensvoorkop1">
    <w:name w:val="Tekens voor kop 1"/>
    <w:basedOn w:val="Standaardalinea-lettertype"/>
    <w:link w:val="kop1"/>
    <w:uiPriority w:val="9"/>
    <w:rsid w:val="00A23897"/>
    <w:rPr>
      <w:rFonts w:asciiTheme="majorHAnsi" w:hAnsiTheme="majorHAnsi"/>
      <w:color w:val="204868"/>
      <w:sz w:val="96"/>
      <w:szCs w:val="96"/>
      <w:lang w:val="nl-NL"/>
    </w:rPr>
  </w:style>
  <w:style w:type="paragraph" w:styleId="Voettekst">
    <w:name w:val="footer"/>
    <w:basedOn w:val="Standaard"/>
    <w:link w:val="VoettekstChar"/>
    <w:rsid w:val="00A23897"/>
    <w:pPr>
      <w:tabs>
        <w:tab w:val="center" w:pos="4536"/>
        <w:tab w:val="right" w:pos="9072"/>
      </w:tabs>
      <w:jc w:val="left"/>
    </w:pPr>
    <w:rPr>
      <w:rFonts w:ascii="Times New Roman" w:eastAsia="Times New Roman" w:hAnsi="Times New Roman" w:cs="Times New Roman"/>
      <w:color w:val="auto"/>
      <w:sz w:val="24"/>
      <w:szCs w:val="24"/>
      <w:lang w:eastAsia="nl-NL"/>
    </w:rPr>
  </w:style>
  <w:style w:type="character" w:customStyle="1" w:styleId="VoettekstChar">
    <w:name w:val="Voettekst Char"/>
    <w:basedOn w:val="Standaardalinea-lettertype"/>
    <w:link w:val="Voettekst"/>
    <w:rsid w:val="00A23897"/>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A70E31"/>
    <w:pPr>
      <w:ind w:left="720"/>
      <w:contextualSpacing/>
    </w:pPr>
  </w:style>
  <w:style w:type="paragraph" w:styleId="Geenafstand">
    <w:name w:val="No Spacing"/>
    <w:uiPriority w:val="1"/>
    <w:qFormat/>
    <w:rsid w:val="00934607"/>
    <w:pPr>
      <w:spacing w:after="0" w:line="240" w:lineRule="auto"/>
      <w:jc w:val="center"/>
    </w:pPr>
    <w:rPr>
      <w:rFonts w:asciiTheme="majorHAnsi" w:hAnsiTheme="majorHAnsi"/>
      <w:color w:val="4F81BD" w:themeColor="accent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Sjablonen\Briefpapier%20(ontwerp%20met%20wolk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ndara"/>
        <a:ea typeface=""/>
        <a:cs typeface=""/>
      </a:majorFont>
      <a:minorFont>
        <a:latin typeface="Canda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7ABBFB2-20AE-4982-9DEF-C09C91964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 (ontwerp met wolken)</Template>
  <TotalTime>290</TotalTime>
  <Pages>3</Pages>
  <Words>18</Words>
  <Characters>102</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Stationery (clouds design)</vt:lpstr>
      <vt:lpstr/>
    </vt:vector>
  </TitlesOfParts>
  <Company/>
  <LinksUpToDate>false</LinksUpToDate>
  <CharactersWithSpaces>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(clouds design)</dc:title>
  <dc:creator>Gebruiker</dc:creator>
  <cp:keywords/>
  <cp:lastModifiedBy>Gebruiker</cp:lastModifiedBy>
  <cp:revision>11</cp:revision>
  <dcterms:created xsi:type="dcterms:W3CDTF">2016-12-09T08:28:00Z</dcterms:created>
  <dcterms:modified xsi:type="dcterms:W3CDTF">2016-12-11T14:53:00Z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TC102754569990</vt:lpwstr>
  </property>
</Properties>
</file>