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897" w:rsidRDefault="00A23897" w:rsidP="003C1CD8"/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  <w:r w:rsidRPr="00365E9D">
        <w:rPr>
          <w:rFonts w:ascii="Times New Roman" w:hAnsi="Times New Roman"/>
          <w:noProof/>
          <w:color w:val="auto"/>
          <w:sz w:val="24"/>
          <w:szCs w:val="24"/>
          <w:lang w:eastAsia="nl-NL"/>
        </w:rPr>
        <w:drawing>
          <wp:anchor distT="0" distB="0" distL="114300" distR="114300" simplePos="0" relativeHeight="251655168" behindDoc="1" locked="0" layoutInCell="0" allowOverlap="1" wp14:anchorId="15BF6A11" wp14:editId="6B54D80E">
            <wp:simplePos x="0" y="0"/>
            <wp:positionH relativeFrom="page">
              <wp:posOffset>476250</wp:posOffset>
            </wp:positionH>
            <wp:positionV relativeFrom="page">
              <wp:posOffset>638175</wp:posOffset>
            </wp:positionV>
            <wp:extent cx="6858000" cy="9144000"/>
            <wp:effectExtent l="19050" t="0" r="0" b="0"/>
            <wp:wrapNone/>
            <wp:docPr id="2" name="Picture 0" descr="stationary_bkgrnd_V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ionary_bkgrnd_V4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70E31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  <w:r>
        <w:rPr>
          <w:rFonts w:ascii="Times New Roman" w:hAnsi="Times New Roman"/>
          <w:noProof/>
          <w:color w:val="auto"/>
          <w:sz w:val="24"/>
          <w:szCs w:val="24"/>
          <w:lang w:eastAsia="nl-NL"/>
        </w:rPr>
        <mc:AlternateContent>
          <mc:Choice Requires="wps">
            <w:drawing>
              <wp:anchor distT="36576" distB="36576" distL="36576" distR="36576" simplePos="0" relativeHeight="251664384" behindDoc="0" locked="0" layoutInCell="0" allowOverlap="1">
                <wp:simplePos x="0" y="0"/>
                <wp:positionH relativeFrom="page">
                  <wp:posOffset>1119505</wp:posOffset>
                </wp:positionH>
                <wp:positionV relativeFrom="page">
                  <wp:posOffset>1329690</wp:posOffset>
                </wp:positionV>
                <wp:extent cx="5608320" cy="8298180"/>
                <wp:effectExtent l="0" t="0" r="0" b="1905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8320" cy="829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34607" w:rsidRPr="002B74A8" w:rsidRDefault="00F91789" w:rsidP="002B74A8">
                            <w:pPr>
                              <w:pStyle w:val="kop1"/>
                              <w:spacing w:before="0"/>
                              <w:rPr>
                                <w:color w:val="9BBB59" w:themeColor="accent3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Stemmingsstoornissen</w:t>
                            </w:r>
                            <w:r w:rsidR="00A23897">
                              <w:rPr>
                                <w:sz w:val="40"/>
                                <w:szCs w:val="40"/>
                              </w:rPr>
                              <w:br/>
                            </w:r>
                            <w:r w:rsidR="00A23897" w:rsidRPr="00D5423A">
                              <w:rPr>
                                <w:color w:val="9BBB59" w:themeColor="accent3"/>
                                <w:sz w:val="36"/>
                                <w:szCs w:val="36"/>
                              </w:rPr>
                              <w:t>Opdrachten</w:t>
                            </w:r>
                            <w:r w:rsidR="00934607">
                              <w:br/>
                            </w:r>
                          </w:p>
                          <w:p w:rsidR="002B74A8" w:rsidRDefault="00A23897" w:rsidP="00A23897">
                            <w:p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 w:rsidRPr="00A23897">
                              <w:rPr>
                                <w:b/>
                                <w:sz w:val="28"/>
                                <w:szCs w:val="28"/>
                              </w:rPr>
                              <w:t>Opdracht 1:</w:t>
                            </w:r>
                            <w:r w:rsidRPr="00A2389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Opwarmen</w:t>
                            </w:r>
                            <w:r>
                              <w:br/>
                            </w:r>
                            <w:r w:rsidR="002B74A8">
                              <w:rPr>
                                <w:rFonts w:ascii="Arial" w:hAnsi="Arial" w:cs="Arial"/>
                              </w:rPr>
                              <w:t>Beantwoord de volgende vragen:</w:t>
                            </w:r>
                          </w:p>
                          <w:p w:rsidR="002B74A8" w:rsidRDefault="002B74A8" w:rsidP="002B74A8">
                            <w:pPr>
                              <w:pStyle w:val="Lijstalinea"/>
                              <w:numPr>
                                <w:ilvl w:val="0"/>
                                <w:numId w:val="9"/>
                              </w:num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Ken je iemand met een stemmingsstoornis of kom je op stage in aanraking met stemmingsstoornissen? Wat betekent dit voor zijn/haar leven?</w:t>
                            </w:r>
                          </w:p>
                          <w:p w:rsidR="002B74A8" w:rsidRDefault="002B74A8" w:rsidP="002B74A8">
                            <w:pPr>
                              <w:pStyle w:val="Lijstalinea"/>
                              <w:numPr>
                                <w:ilvl w:val="0"/>
                                <w:numId w:val="9"/>
                              </w:num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Welke verschillende soorten stemmingsstoornissen zijn er?</w:t>
                            </w:r>
                          </w:p>
                          <w:p w:rsidR="00A23897" w:rsidRPr="002B74A8" w:rsidRDefault="002B74A8" w:rsidP="002B74A8">
                            <w:pPr>
                              <w:pStyle w:val="Lijstalinea"/>
                              <w:numPr>
                                <w:ilvl w:val="0"/>
                                <w:numId w:val="9"/>
                              </w:num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Kan je iets noemen wat opvallend is voor stemmingsstoornissen?</w:t>
                            </w:r>
                          </w:p>
                          <w:p w:rsidR="00A23897" w:rsidRPr="00CB0B66" w:rsidRDefault="00A23897" w:rsidP="00A23897">
                            <w:p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23897" w:rsidRDefault="00A23897" w:rsidP="00A23897">
                            <w:p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23897" w:rsidRPr="00A23897" w:rsidRDefault="00A23897" w:rsidP="00A23897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A2389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Opdracht 2: </w:t>
                            </w:r>
                            <w:r w:rsidRPr="00A2389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Herkennen</w:t>
                            </w:r>
                            <w:r w:rsidR="002B74A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en begrijpen</w:t>
                            </w:r>
                          </w:p>
                          <w:p w:rsidR="00A70E31" w:rsidRDefault="002B74A8" w:rsidP="00A23897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Zoek een filmpje over iemand met een stemmingsstoornis en beschrijf onderstaande punten:</w:t>
                            </w:r>
                          </w:p>
                          <w:p w:rsidR="002B74A8" w:rsidRDefault="002B74A8" w:rsidP="002B74A8">
                            <w:pPr>
                              <w:pStyle w:val="Lijstalinea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Van welke stemmingsstoornis is sprake?</w:t>
                            </w:r>
                          </w:p>
                          <w:p w:rsidR="002B74A8" w:rsidRDefault="002B74A8" w:rsidP="002B74A8">
                            <w:pPr>
                              <w:pStyle w:val="Lijstalinea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Wat zijn de kenmerken van deze stemmingsstoornis en zijn deze terug te zien in het filmpje?</w:t>
                            </w:r>
                          </w:p>
                          <w:p w:rsidR="002B74A8" w:rsidRDefault="002B74A8" w:rsidP="002B74A8">
                            <w:pPr>
                              <w:pStyle w:val="Lijstalinea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Wat is de oorzaak?</w:t>
                            </w:r>
                          </w:p>
                          <w:p w:rsidR="002B74A8" w:rsidRPr="002B74A8" w:rsidRDefault="002B74A8" w:rsidP="002B74A8">
                            <w:pPr>
                              <w:pStyle w:val="Lijstalinea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Wat betekent dit voor het leven van de persoon in het filmpje en voor de omgeving van deze persoon?</w:t>
                            </w:r>
                          </w:p>
                          <w:p w:rsidR="002B74A8" w:rsidRPr="002B74A8" w:rsidRDefault="002B74A8" w:rsidP="002B74A8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B74A8" w:rsidRDefault="002B74A8" w:rsidP="002B74A8">
                            <w:p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B74A8" w:rsidRPr="00F031E7" w:rsidRDefault="00B04871" w:rsidP="002B74A8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031E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Opdrach</w:t>
                            </w:r>
                            <w:bookmarkStart w:id="0" w:name="_GoBack"/>
                            <w:bookmarkEnd w:id="0"/>
                            <w:r w:rsidRPr="00F031E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 3</w:t>
                            </w:r>
                            <w:r w:rsidR="002B74A8" w:rsidRPr="00F031E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 Onderzoeken en toepassen</w:t>
                            </w:r>
                          </w:p>
                          <w:p w:rsidR="002B74A8" w:rsidRDefault="002B74A8" w:rsidP="002B74A8">
                            <w:pPr>
                              <w:pStyle w:val="Lijstalinea"/>
                              <w:numPr>
                                <w:ilvl w:val="0"/>
                                <w:numId w:val="11"/>
                              </w:num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 w:rsidRPr="002B74A8">
                              <w:rPr>
                                <w:rFonts w:ascii="Arial" w:hAnsi="Arial" w:cs="Arial"/>
                              </w:rPr>
                              <w:t>Wat is belangrijk in de begeleiding als bewegingsagoog voor mensen met een stemmingsstoornis? Wat zijn belangrijke aandachtspunten?</w:t>
                            </w:r>
                          </w:p>
                          <w:p w:rsidR="002B74A8" w:rsidRPr="002B74A8" w:rsidRDefault="002B74A8" w:rsidP="002B74A8">
                            <w:pPr>
                              <w:pStyle w:val="Lijstalinea"/>
                              <w:numPr>
                                <w:ilvl w:val="0"/>
                                <w:numId w:val="11"/>
                              </w:num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Bedenk een passende activiteit voor deze doelgroep. Denk daarbij aan aandachtspunten voor de begeleiding, activiteiten, materiaal, etc. </w:t>
                            </w:r>
                          </w:p>
                          <w:p w:rsidR="002B74A8" w:rsidRDefault="002B74A8" w:rsidP="002B74A8">
                            <w:pPr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23897" w:rsidRDefault="00A23897" w:rsidP="00A23897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23897" w:rsidRPr="00CB0B66" w:rsidRDefault="00A23897" w:rsidP="00A23897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23897" w:rsidRPr="00365E9D" w:rsidRDefault="00A23897" w:rsidP="00A23897"/>
                        </w:txbxContent>
                      </wps:txbx>
                      <wps:bodyPr rot="0" vert="horz" wrap="square" lIns="457200" tIns="457200" rIns="457200" bIns="45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8.15pt;margin-top:104.7pt;width:441.6pt;height:653.4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" o:allowincell="f" filled="f" stroked="f" strokecolor="black [0]" insetpen="t">
                <v:textbox inset="36pt,36pt,36pt,36pt">
                  <w:txbxContent>
                    <w:p w:rsidR="00934607" w:rsidRPr="002B74A8" w:rsidRDefault="00F91789" w:rsidP="002B74A8">
                      <w:pPr>
                        <w:pStyle w:val="kop1"/>
                        <w:spacing w:before="0"/>
                        <w:rPr>
                          <w:color w:val="9BBB59" w:themeColor="accent3"/>
                          <w:sz w:val="36"/>
                          <w:szCs w:val="36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Stemmingsstoornissen</w:t>
                      </w:r>
                      <w:r w:rsidR="00A23897">
                        <w:rPr>
                          <w:sz w:val="40"/>
                          <w:szCs w:val="40"/>
                        </w:rPr>
                        <w:br/>
                      </w:r>
                      <w:r w:rsidR="00A23897" w:rsidRPr="00D5423A">
                        <w:rPr>
                          <w:color w:val="9BBB59" w:themeColor="accent3"/>
                          <w:sz w:val="36"/>
                          <w:szCs w:val="36"/>
                        </w:rPr>
                        <w:t>Opdrachten</w:t>
                      </w:r>
                      <w:r w:rsidR="00934607">
                        <w:br/>
                      </w:r>
                    </w:p>
                    <w:p w:rsidR="002B74A8" w:rsidRDefault="00A23897" w:rsidP="00A23897">
                      <w:pPr>
                        <w:jc w:val="left"/>
                        <w:rPr>
                          <w:rFonts w:ascii="Arial" w:hAnsi="Arial" w:cs="Arial"/>
                        </w:rPr>
                      </w:pPr>
                      <w:r w:rsidRPr="00A23897">
                        <w:rPr>
                          <w:b/>
                          <w:sz w:val="28"/>
                          <w:szCs w:val="28"/>
                        </w:rPr>
                        <w:t>Opdracht 1:</w:t>
                      </w:r>
                      <w:r w:rsidRPr="00A23897">
                        <w:rPr>
                          <w:b/>
                          <w:sz w:val="28"/>
                          <w:szCs w:val="28"/>
                        </w:rPr>
                        <w:t xml:space="preserve"> Opwarmen</w:t>
                      </w:r>
                      <w:r>
                        <w:br/>
                      </w:r>
                      <w:r w:rsidR="002B74A8">
                        <w:rPr>
                          <w:rFonts w:ascii="Arial" w:hAnsi="Arial" w:cs="Arial"/>
                        </w:rPr>
                        <w:t>Beantwoord de volgende vragen:</w:t>
                      </w:r>
                    </w:p>
                    <w:p w:rsidR="002B74A8" w:rsidRDefault="002B74A8" w:rsidP="002B74A8">
                      <w:pPr>
                        <w:pStyle w:val="Lijstalinea"/>
                        <w:numPr>
                          <w:ilvl w:val="0"/>
                          <w:numId w:val="9"/>
                        </w:numPr>
                        <w:jc w:val="lef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Ken je iemand met een stemmingsstoornis of kom je op stage in aanraking met stemmingsstoornissen? Wat betekent dit voor zijn/haar leven?</w:t>
                      </w:r>
                    </w:p>
                    <w:p w:rsidR="002B74A8" w:rsidRDefault="002B74A8" w:rsidP="002B74A8">
                      <w:pPr>
                        <w:pStyle w:val="Lijstalinea"/>
                        <w:numPr>
                          <w:ilvl w:val="0"/>
                          <w:numId w:val="9"/>
                        </w:numPr>
                        <w:jc w:val="lef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Welke verschillende soorten stemmingsstoornissen zijn er?</w:t>
                      </w:r>
                    </w:p>
                    <w:p w:rsidR="00A23897" w:rsidRPr="002B74A8" w:rsidRDefault="002B74A8" w:rsidP="002B74A8">
                      <w:pPr>
                        <w:pStyle w:val="Lijstalinea"/>
                        <w:numPr>
                          <w:ilvl w:val="0"/>
                          <w:numId w:val="9"/>
                        </w:numPr>
                        <w:jc w:val="lef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Kan je iets noemen wat opvallend is voor stemmingsstoornissen?</w:t>
                      </w:r>
                    </w:p>
                    <w:p w:rsidR="00A23897" w:rsidRPr="00CB0B66" w:rsidRDefault="00A23897" w:rsidP="00A23897">
                      <w:pPr>
                        <w:jc w:val="left"/>
                        <w:rPr>
                          <w:rFonts w:ascii="Arial" w:hAnsi="Arial" w:cs="Arial"/>
                        </w:rPr>
                      </w:pPr>
                    </w:p>
                    <w:p w:rsidR="00A23897" w:rsidRDefault="00A23897" w:rsidP="00A23897">
                      <w:pPr>
                        <w:jc w:val="left"/>
                        <w:rPr>
                          <w:rFonts w:ascii="Arial" w:hAnsi="Arial" w:cs="Arial"/>
                        </w:rPr>
                      </w:pPr>
                    </w:p>
                    <w:p w:rsidR="00A23897" w:rsidRPr="00A23897" w:rsidRDefault="00A23897" w:rsidP="00A23897">
                      <w:pPr>
                        <w:jc w:val="left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A2389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Opdracht 2: </w:t>
                      </w:r>
                      <w:r w:rsidRPr="00A2389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Herkennen</w:t>
                      </w:r>
                      <w:r w:rsidR="002B74A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en begrijpen</w:t>
                      </w:r>
                    </w:p>
                    <w:p w:rsidR="00A70E31" w:rsidRDefault="002B74A8" w:rsidP="00A23897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Zoek een filmpje over iemand met een stemmingsstoornis en beschrijf onderstaande punten:</w:t>
                      </w:r>
                    </w:p>
                    <w:p w:rsidR="002B74A8" w:rsidRDefault="002B74A8" w:rsidP="002B74A8">
                      <w:pPr>
                        <w:pStyle w:val="Lijstalinea"/>
                        <w:numPr>
                          <w:ilvl w:val="0"/>
                          <w:numId w:val="10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Van welke stemmingsstoornis is sprake?</w:t>
                      </w:r>
                    </w:p>
                    <w:p w:rsidR="002B74A8" w:rsidRDefault="002B74A8" w:rsidP="002B74A8">
                      <w:pPr>
                        <w:pStyle w:val="Lijstalinea"/>
                        <w:numPr>
                          <w:ilvl w:val="0"/>
                          <w:numId w:val="10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Wat zijn de kenmerken van deze stemmingsstoornis en zijn deze terug te zien in het filmpje?</w:t>
                      </w:r>
                    </w:p>
                    <w:p w:rsidR="002B74A8" w:rsidRDefault="002B74A8" w:rsidP="002B74A8">
                      <w:pPr>
                        <w:pStyle w:val="Lijstalinea"/>
                        <w:numPr>
                          <w:ilvl w:val="0"/>
                          <w:numId w:val="10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Wat is de oorzaak?</w:t>
                      </w:r>
                    </w:p>
                    <w:p w:rsidR="002B74A8" w:rsidRPr="002B74A8" w:rsidRDefault="002B74A8" w:rsidP="002B74A8">
                      <w:pPr>
                        <w:pStyle w:val="Lijstalinea"/>
                        <w:numPr>
                          <w:ilvl w:val="0"/>
                          <w:numId w:val="10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Wat betekent dit voor het leven van de persoon in het filmpje en voor de omgeving van deze persoon?</w:t>
                      </w:r>
                    </w:p>
                    <w:p w:rsidR="002B74A8" w:rsidRPr="002B74A8" w:rsidRDefault="002B74A8" w:rsidP="002B74A8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2B74A8" w:rsidRDefault="002B74A8" w:rsidP="002B74A8">
                      <w:pPr>
                        <w:jc w:val="left"/>
                        <w:rPr>
                          <w:rFonts w:ascii="Arial" w:hAnsi="Arial" w:cs="Arial"/>
                        </w:rPr>
                      </w:pPr>
                    </w:p>
                    <w:p w:rsidR="002B74A8" w:rsidRPr="00F031E7" w:rsidRDefault="00B04871" w:rsidP="002B74A8">
                      <w:pPr>
                        <w:jc w:val="left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F031E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Opdrach</w:t>
                      </w:r>
                      <w:bookmarkStart w:id="1" w:name="_GoBack"/>
                      <w:bookmarkEnd w:id="1"/>
                      <w:r w:rsidRPr="00F031E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 3</w:t>
                      </w:r>
                      <w:r w:rsidR="002B74A8" w:rsidRPr="00F031E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 Onderzoeken en toepassen</w:t>
                      </w:r>
                    </w:p>
                    <w:p w:rsidR="002B74A8" w:rsidRDefault="002B74A8" w:rsidP="002B74A8">
                      <w:pPr>
                        <w:pStyle w:val="Lijstalinea"/>
                        <w:numPr>
                          <w:ilvl w:val="0"/>
                          <w:numId w:val="11"/>
                        </w:numPr>
                        <w:jc w:val="left"/>
                        <w:rPr>
                          <w:rFonts w:ascii="Arial" w:hAnsi="Arial" w:cs="Arial"/>
                        </w:rPr>
                      </w:pPr>
                      <w:r w:rsidRPr="002B74A8">
                        <w:rPr>
                          <w:rFonts w:ascii="Arial" w:hAnsi="Arial" w:cs="Arial"/>
                        </w:rPr>
                        <w:t>Wat is belangrijk in de begeleiding als bewegingsagoog voor mensen met een stemmingsstoornis? Wat zijn belangrijke aandachtspunten?</w:t>
                      </w:r>
                    </w:p>
                    <w:p w:rsidR="002B74A8" w:rsidRPr="002B74A8" w:rsidRDefault="002B74A8" w:rsidP="002B74A8">
                      <w:pPr>
                        <w:pStyle w:val="Lijstalinea"/>
                        <w:numPr>
                          <w:ilvl w:val="0"/>
                          <w:numId w:val="11"/>
                        </w:numPr>
                        <w:jc w:val="lef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Bedenk een passende activiteit voor deze doelgroep. Denk daarbij aan aandachtspunten voor de begeleiding, activiteiten, materiaal, etc. </w:t>
                      </w:r>
                    </w:p>
                    <w:p w:rsidR="002B74A8" w:rsidRDefault="002B74A8" w:rsidP="002B74A8">
                      <w:pPr>
                        <w:jc w:val="left"/>
                        <w:rPr>
                          <w:rFonts w:ascii="Arial" w:hAnsi="Arial" w:cs="Arial"/>
                        </w:rPr>
                      </w:pPr>
                    </w:p>
                    <w:p w:rsidR="00A23897" w:rsidRDefault="00A23897" w:rsidP="00A23897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A23897" w:rsidRPr="00CB0B66" w:rsidRDefault="00A23897" w:rsidP="00A23897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A23897" w:rsidRPr="00365E9D" w:rsidRDefault="00A23897" w:rsidP="00A23897"/>
                  </w:txbxContent>
                </v:textbox>
                <w10:wrap anchorx="page" anchory="page"/>
              </v:shape>
            </w:pict>
          </mc:Fallback>
        </mc:AlternateContent>
      </w: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p w:rsidR="00A23897" w:rsidRDefault="00A23897" w:rsidP="003C1CD8">
      <w:pPr>
        <w:rPr>
          <w:rFonts w:ascii="Times New Roman" w:hAnsi="Times New Roman"/>
          <w:noProof/>
          <w:color w:val="auto"/>
          <w:sz w:val="24"/>
          <w:szCs w:val="24"/>
          <w:lang w:eastAsia="nl-NL"/>
        </w:rPr>
      </w:pPr>
    </w:p>
    <w:sectPr w:rsidR="00A23897" w:rsidSect="001B1984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60A28"/>
    <w:multiLevelType w:val="hybridMultilevel"/>
    <w:tmpl w:val="BA2A639A"/>
    <w:lvl w:ilvl="0" w:tplc="C336654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C5345"/>
    <w:multiLevelType w:val="hybridMultilevel"/>
    <w:tmpl w:val="561268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40372"/>
    <w:multiLevelType w:val="hybridMultilevel"/>
    <w:tmpl w:val="9FD2EBB2"/>
    <w:lvl w:ilvl="0" w:tplc="BC2687F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20" w:hanging="360"/>
      </w:pPr>
    </w:lvl>
    <w:lvl w:ilvl="2" w:tplc="0413001B" w:tentative="1">
      <w:start w:val="1"/>
      <w:numFmt w:val="lowerRoman"/>
      <w:lvlText w:val="%3."/>
      <w:lvlJc w:val="right"/>
      <w:pPr>
        <w:ind w:left="2140" w:hanging="180"/>
      </w:pPr>
    </w:lvl>
    <w:lvl w:ilvl="3" w:tplc="0413000F" w:tentative="1">
      <w:start w:val="1"/>
      <w:numFmt w:val="decimal"/>
      <w:lvlText w:val="%4."/>
      <w:lvlJc w:val="left"/>
      <w:pPr>
        <w:ind w:left="2860" w:hanging="360"/>
      </w:pPr>
    </w:lvl>
    <w:lvl w:ilvl="4" w:tplc="04130019" w:tentative="1">
      <w:start w:val="1"/>
      <w:numFmt w:val="lowerLetter"/>
      <w:lvlText w:val="%5."/>
      <w:lvlJc w:val="left"/>
      <w:pPr>
        <w:ind w:left="3580" w:hanging="360"/>
      </w:pPr>
    </w:lvl>
    <w:lvl w:ilvl="5" w:tplc="0413001B" w:tentative="1">
      <w:start w:val="1"/>
      <w:numFmt w:val="lowerRoman"/>
      <w:lvlText w:val="%6."/>
      <w:lvlJc w:val="right"/>
      <w:pPr>
        <w:ind w:left="4300" w:hanging="180"/>
      </w:pPr>
    </w:lvl>
    <w:lvl w:ilvl="6" w:tplc="0413000F" w:tentative="1">
      <w:start w:val="1"/>
      <w:numFmt w:val="decimal"/>
      <w:lvlText w:val="%7."/>
      <w:lvlJc w:val="left"/>
      <w:pPr>
        <w:ind w:left="5020" w:hanging="360"/>
      </w:pPr>
    </w:lvl>
    <w:lvl w:ilvl="7" w:tplc="04130019" w:tentative="1">
      <w:start w:val="1"/>
      <w:numFmt w:val="lowerLetter"/>
      <w:lvlText w:val="%8."/>
      <w:lvlJc w:val="left"/>
      <w:pPr>
        <w:ind w:left="5740" w:hanging="360"/>
      </w:pPr>
    </w:lvl>
    <w:lvl w:ilvl="8" w:tplc="041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>
    <w:nsid w:val="24102A0A"/>
    <w:multiLevelType w:val="hybridMultilevel"/>
    <w:tmpl w:val="94A4D994"/>
    <w:lvl w:ilvl="0" w:tplc="BB7E676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20" w:hanging="360"/>
      </w:pPr>
    </w:lvl>
    <w:lvl w:ilvl="2" w:tplc="0413001B" w:tentative="1">
      <w:start w:val="1"/>
      <w:numFmt w:val="lowerRoman"/>
      <w:lvlText w:val="%3."/>
      <w:lvlJc w:val="right"/>
      <w:pPr>
        <w:ind w:left="2140" w:hanging="180"/>
      </w:pPr>
    </w:lvl>
    <w:lvl w:ilvl="3" w:tplc="0413000F" w:tentative="1">
      <w:start w:val="1"/>
      <w:numFmt w:val="decimal"/>
      <w:lvlText w:val="%4."/>
      <w:lvlJc w:val="left"/>
      <w:pPr>
        <w:ind w:left="2860" w:hanging="360"/>
      </w:pPr>
    </w:lvl>
    <w:lvl w:ilvl="4" w:tplc="04130019" w:tentative="1">
      <w:start w:val="1"/>
      <w:numFmt w:val="lowerLetter"/>
      <w:lvlText w:val="%5."/>
      <w:lvlJc w:val="left"/>
      <w:pPr>
        <w:ind w:left="3580" w:hanging="360"/>
      </w:pPr>
    </w:lvl>
    <w:lvl w:ilvl="5" w:tplc="0413001B" w:tentative="1">
      <w:start w:val="1"/>
      <w:numFmt w:val="lowerRoman"/>
      <w:lvlText w:val="%6."/>
      <w:lvlJc w:val="right"/>
      <w:pPr>
        <w:ind w:left="4300" w:hanging="180"/>
      </w:pPr>
    </w:lvl>
    <w:lvl w:ilvl="6" w:tplc="0413000F" w:tentative="1">
      <w:start w:val="1"/>
      <w:numFmt w:val="decimal"/>
      <w:lvlText w:val="%7."/>
      <w:lvlJc w:val="left"/>
      <w:pPr>
        <w:ind w:left="5020" w:hanging="360"/>
      </w:pPr>
    </w:lvl>
    <w:lvl w:ilvl="7" w:tplc="04130019" w:tentative="1">
      <w:start w:val="1"/>
      <w:numFmt w:val="lowerLetter"/>
      <w:lvlText w:val="%8."/>
      <w:lvlJc w:val="left"/>
      <w:pPr>
        <w:ind w:left="5740" w:hanging="360"/>
      </w:pPr>
    </w:lvl>
    <w:lvl w:ilvl="8" w:tplc="041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>
    <w:nsid w:val="2D3042FA"/>
    <w:multiLevelType w:val="hybridMultilevel"/>
    <w:tmpl w:val="E97843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824F00"/>
    <w:multiLevelType w:val="hybridMultilevel"/>
    <w:tmpl w:val="599884DC"/>
    <w:lvl w:ilvl="0" w:tplc="094AA508">
      <w:start w:val="1"/>
      <w:numFmt w:val="decimal"/>
      <w:lvlText w:val="%1."/>
      <w:lvlJc w:val="left"/>
      <w:pPr>
        <w:tabs>
          <w:tab w:val="num" w:pos="340"/>
        </w:tabs>
        <w:ind w:left="737" w:hanging="397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A22531"/>
    <w:multiLevelType w:val="hybridMultilevel"/>
    <w:tmpl w:val="085CF714"/>
    <w:lvl w:ilvl="0" w:tplc="0413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3E6F26"/>
    <w:multiLevelType w:val="hybridMultilevel"/>
    <w:tmpl w:val="A8484142"/>
    <w:lvl w:ilvl="0" w:tplc="170C7220">
      <w:start w:val="14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20" w:hanging="360"/>
      </w:pPr>
    </w:lvl>
    <w:lvl w:ilvl="2" w:tplc="0413001B" w:tentative="1">
      <w:start w:val="1"/>
      <w:numFmt w:val="lowerRoman"/>
      <w:lvlText w:val="%3."/>
      <w:lvlJc w:val="right"/>
      <w:pPr>
        <w:ind w:left="2140" w:hanging="180"/>
      </w:pPr>
    </w:lvl>
    <w:lvl w:ilvl="3" w:tplc="0413000F" w:tentative="1">
      <w:start w:val="1"/>
      <w:numFmt w:val="decimal"/>
      <w:lvlText w:val="%4."/>
      <w:lvlJc w:val="left"/>
      <w:pPr>
        <w:ind w:left="2860" w:hanging="360"/>
      </w:pPr>
    </w:lvl>
    <w:lvl w:ilvl="4" w:tplc="04130019" w:tentative="1">
      <w:start w:val="1"/>
      <w:numFmt w:val="lowerLetter"/>
      <w:lvlText w:val="%5."/>
      <w:lvlJc w:val="left"/>
      <w:pPr>
        <w:ind w:left="3580" w:hanging="360"/>
      </w:pPr>
    </w:lvl>
    <w:lvl w:ilvl="5" w:tplc="0413001B" w:tentative="1">
      <w:start w:val="1"/>
      <w:numFmt w:val="lowerRoman"/>
      <w:lvlText w:val="%6."/>
      <w:lvlJc w:val="right"/>
      <w:pPr>
        <w:ind w:left="4300" w:hanging="180"/>
      </w:pPr>
    </w:lvl>
    <w:lvl w:ilvl="6" w:tplc="0413000F" w:tentative="1">
      <w:start w:val="1"/>
      <w:numFmt w:val="decimal"/>
      <w:lvlText w:val="%7."/>
      <w:lvlJc w:val="left"/>
      <w:pPr>
        <w:ind w:left="5020" w:hanging="360"/>
      </w:pPr>
    </w:lvl>
    <w:lvl w:ilvl="7" w:tplc="04130019" w:tentative="1">
      <w:start w:val="1"/>
      <w:numFmt w:val="lowerLetter"/>
      <w:lvlText w:val="%8."/>
      <w:lvlJc w:val="left"/>
      <w:pPr>
        <w:ind w:left="5740" w:hanging="360"/>
      </w:pPr>
    </w:lvl>
    <w:lvl w:ilvl="8" w:tplc="041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>
    <w:nsid w:val="67156FB1"/>
    <w:multiLevelType w:val="hybridMultilevel"/>
    <w:tmpl w:val="599884DC"/>
    <w:lvl w:ilvl="0" w:tplc="094AA508">
      <w:start w:val="1"/>
      <w:numFmt w:val="decimal"/>
      <w:lvlText w:val="%1."/>
      <w:lvlJc w:val="left"/>
      <w:pPr>
        <w:tabs>
          <w:tab w:val="num" w:pos="340"/>
        </w:tabs>
        <w:ind w:left="737" w:hanging="397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262756"/>
    <w:multiLevelType w:val="hybridMultilevel"/>
    <w:tmpl w:val="A5509926"/>
    <w:lvl w:ilvl="0" w:tplc="2D1E30F0">
      <w:start w:val="16"/>
      <w:numFmt w:val="decimal"/>
      <w:lvlText w:val="%1"/>
      <w:lvlJc w:val="left"/>
      <w:pPr>
        <w:tabs>
          <w:tab w:val="num" w:pos="113"/>
        </w:tabs>
        <w:ind w:left="397" w:hanging="34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53E26AE"/>
    <w:multiLevelType w:val="hybridMultilevel"/>
    <w:tmpl w:val="5B24F65A"/>
    <w:lvl w:ilvl="0" w:tplc="0413000F">
      <w:start w:val="1"/>
      <w:numFmt w:val="decimal"/>
      <w:lvlText w:val="%1."/>
      <w:lvlJc w:val="left"/>
      <w:pPr>
        <w:tabs>
          <w:tab w:val="num" w:pos="340"/>
        </w:tabs>
        <w:ind w:left="737" w:hanging="397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9"/>
  </w:num>
  <w:num w:numId="5">
    <w:abstractNumId w:val="2"/>
  </w:num>
  <w:num w:numId="6">
    <w:abstractNumId w:val="7"/>
  </w:num>
  <w:num w:numId="7">
    <w:abstractNumId w:val="6"/>
  </w:num>
  <w:num w:numId="8">
    <w:abstractNumId w:val="3"/>
  </w:num>
  <w:num w:numId="9">
    <w:abstractNumId w:val="1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897"/>
    <w:rsid w:val="00132A0B"/>
    <w:rsid w:val="001B1984"/>
    <w:rsid w:val="00274DB3"/>
    <w:rsid w:val="00292497"/>
    <w:rsid w:val="002B74A8"/>
    <w:rsid w:val="00350D63"/>
    <w:rsid w:val="00354966"/>
    <w:rsid w:val="00365E9D"/>
    <w:rsid w:val="003B2BC8"/>
    <w:rsid w:val="003C1CD8"/>
    <w:rsid w:val="004F4C21"/>
    <w:rsid w:val="005F3905"/>
    <w:rsid w:val="006F1D47"/>
    <w:rsid w:val="007F5771"/>
    <w:rsid w:val="008878BC"/>
    <w:rsid w:val="00933743"/>
    <w:rsid w:val="00934607"/>
    <w:rsid w:val="00A23897"/>
    <w:rsid w:val="00A70E31"/>
    <w:rsid w:val="00B04871"/>
    <w:rsid w:val="00B90A75"/>
    <w:rsid w:val="00CD1DD3"/>
    <w:rsid w:val="00D67B5C"/>
    <w:rsid w:val="00DB752A"/>
    <w:rsid w:val="00F031E7"/>
    <w:rsid w:val="00F9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071BF7-AE7D-430F-B4B9-EAE32299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23897"/>
    <w:pPr>
      <w:spacing w:after="0" w:line="240" w:lineRule="auto"/>
      <w:jc w:val="center"/>
    </w:pPr>
    <w:rPr>
      <w:rFonts w:asciiTheme="majorHAnsi" w:hAnsiTheme="majorHAnsi"/>
      <w:color w:val="4F81BD" w:themeColor="accent1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2">
    <w:name w:val="kop 2"/>
    <w:basedOn w:val="Standaard"/>
    <w:next w:val="Standaard"/>
    <w:link w:val="Tekensvoorkop2"/>
    <w:uiPriority w:val="9"/>
    <w:unhideWhenUsed/>
    <w:qFormat/>
    <w:rsid w:val="003C1CD8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customStyle="1" w:styleId="Hoofdtekst3">
    <w:name w:val="Hoofdtekst 3"/>
    <w:link w:val="Tekensvoorhoofdtekst3"/>
    <w:uiPriority w:val="99"/>
    <w:semiHidden/>
    <w:unhideWhenUsed/>
    <w:rsid w:val="003C1CD8"/>
    <w:pPr>
      <w:spacing w:after="120" w:line="285" w:lineRule="auto"/>
    </w:pPr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customStyle="1" w:styleId="Tekensvoorhoofdtekst3">
    <w:name w:val="Tekens voor hoofdtekst 3"/>
    <w:basedOn w:val="Standaardalinea-lettertype"/>
    <w:link w:val="Hoofdtekst3"/>
    <w:uiPriority w:val="99"/>
    <w:semiHidden/>
    <w:rsid w:val="003C1CD8"/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customStyle="1" w:styleId="Tekstvantijdelijkeaanduidingen">
    <w:name w:val="Tekst van tijdelijke aanduidingen"/>
    <w:basedOn w:val="Standaardalinea-lettertype"/>
    <w:uiPriority w:val="99"/>
    <w:semiHidden/>
    <w:rsid w:val="003C1CD8"/>
    <w:rPr>
      <w:color w:val="808080"/>
    </w:rPr>
  </w:style>
  <w:style w:type="paragraph" w:customStyle="1" w:styleId="Ballontekst1">
    <w:name w:val="Ballontekst1"/>
    <w:basedOn w:val="Standaard"/>
    <w:link w:val="Tekensvoorballontekst"/>
    <w:uiPriority w:val="99"/>
    <w:semiHidden/>
    <w:unhideWhenUsed/>
    <w:rsid w:val="003C1CD8"/>
    <w:rPr>
      <w:rFonts w:ascii="Tahoma" w:hAnsi="Tahoma" w:cs="Tahoma"/>
      <w:sz w:val="16"/>
      <w:szCs w:val="16"/>
    </w:rPr>
  </w:style>
  <w:style w:type="character" w:customStyle="1" w:styleId="Tekensvoorballontekst">
    <w:name w:val="Tekens voor ballontekst"/>
    <w:basedOn w:val="Standaardalinea-lettertype"/>
    <w:link w:val="Ballontekst1"/>
    <w:uiPriority w:val="99"/>
    <w:semiHidden/>
    <w:rsid w:val="003C1CD8"/>
    <w:rPr>
      <w:rFonts w:ascii="Tahoma" w:eastAsia="Times New Roman" w:hAnsi="Tahoma" w:cs="Tahoma"/>
      <w:color w:val="452E27"/>
      <w:kern w:val="28"/>
      <w:sz w:val="16"/>
      <w:szCs w:val="16"/>
    </w:rPr>
  </w:style>
  <w:style w:type="character" w:customStyle="1" w:styleId="Tekensvoorkop2">
    <w:name w:val="Tekens voor kop 2"/>
    <w:basedOn w:val="Standaardalinea-lettertype"/>
    <w:link w:val="kop2"/>
    <w:uiPriority w:val="9"/>
    <w:rsid w:val="003C1CD8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  <w:style w:type="paragraph" w:customStyle="1" w:styleId="kop1">
    <w:name w:val="kop 1"/>
    <w:basedOn w:val="Standaard"/>
    <w:next w:val="Standaard"/>
    <w:link w:val="Tekensvoorkop1"/>
    <w:uiPriority w:val="9"/>
    <w:qFormat/>
    <w:rsid w:val="00A23897"/>
    <w:pPr>
      <w:spacing w:before="240" w:after="240" w:line="216" w:lineRule="auto"/>
      <w:outlineLvl w:val="0"/>
    </w:pPr>
    <w:rPr>
      <w:color w:val="204868"/>
      <w:sz w:val="96"/>
      <w:szCs w:val="96"/>
    </w:rPr>
  </w:style>
  <w:style w:type="character" w:customStyle="1" w:styleId="Tekensvoorkop1">
    <w:name w:val="Tekens voor kop 1"/>
    <w:basedOn w:val="Standaardalinea-lettertype"/>
    <w:link w:val="kop1"/>
    <w:uiPriority w:val="9"/>
    <w:rsid w:val="00A23897"/>
    <w:rPr>
      <w:rFonts w:asciiTheme="majorHAnsi" w:hAnsiTheme="majorHAnsi"/>
      <w:color w:val="204868"/>
      <w:sz w:val="96"/>
      <w:szCs w:val="96"/>
      <w:lang w:val="nl-NL"/>
    </w:rPr>
  </w:style>
  <w:style w:type="paragraph" w:styleId="Voettekst">
    <w:name w:val="footer"/>
    <w:basedOn w:val="Standaard"/>
    <w:link w:val="VoettekstChar"/>
    <w:rsid w:val="00A23897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nl-NL"/>
    </w:rPr>
  </w:style>
  <w:style w:type="character" w:customStyle="1" w:styleId="VoettekstChar">
    <w:name w:val="Voettekst Char"/>
    <w:basedOn w:val="Standaardalinea-lettertype"/>
    <w:link w:val="Voettekst"/>
    <w:rsid w:val="00A23897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A70E31"/>
    <w:pPr>
      <w:ind w:left="720"/>
      <w:contextualSpacing/>
    </w:pPr>
  </w:style>
  <w:style w:type="paragraph" w:styleId="Geenafstand">
    <w:name w:val="No Spacing"/>
    <w:uiPriority w:val="1"/>
    <w:qFormat/>
    <w:rsid w:val="00934607"/>
    <w:pPr>
      <w:spacing w:after="0" w:line="240" w:lineRule="auto"/>
      <w:jc w:val="center"/>
    </w:pPr>
    <w:rPr>
      <w:rFonts w:asciiTheme="majorHAnsi" w:hAnsiTheme="majorHAnsi"/>
      <w:color w:val="4F81BD" w:themeColor="accent1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bruiker\AppData\Roaming\Microsoft\Sjablonen\Briefpapier%20(ontwerp%20met%20wolken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2">
      <a:majorFont>
        <a:latin typeface="Candara"/>
        <a:ea typeface=""/>
        <a:cs typeface=""/>
      </a:majorFont>
      <a:minorFont>
        <a:latin typeface="Canda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7ABBFB2-20AE-4982-9DEF-C09C919643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 (ontwerp met wolken)</Template>
  <TotalTime>12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Stationery (clouds design)</vt:lpstr>
      <vt:lpstr/>
    </vt:vector>
  </TitlesOfParts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Stationery (clouds design)</dc:title>
  <dc:creator>Gebruiker</dc:creator>
  <cp:keywords/>
  <cp:lastModifiedBy>Gebruiker</cp:lastModifiedBy>
  <cp:revision>5</cp:revision>
  <dcterms:created xsi:type="dcterms:W3CDTF">2016-12-09T08:54:00Z</dcterms:created>
  <dcterms:modified xsi:type="dcterms:W3CDTF">2016-12-09T09:06:00Z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TC102754569990</vt:lpwstr>
  </property>
</Properties>
</file>